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B4CF" w14:textId="77777777" w:rsidR="00CA4326" w:rsidRPr="00F173B2" w:rsidRDefault="00ED2448" w:rsidP="005F3A82">
      <w:pPr>
        <w:pStyle w:val="ac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DC-S</w:t>
      </w:r>
      <w:r w:rsidR="00F900D5" w:rsidRPr="00F173B2">
        <w:rPr>
          <w:color w:val="000000" w:themeColor="text1"/>
        </w:rPr>
        <w:t>6261</w:t>
      </w:r>
      <w:r w:rsidRPr="00F173B2">
        <w:rPr>
          <w:rFonts w:hint="eastAsia"/>
          <w:color w:val="000000" w:themeColor="text1"/>
        </w:rPr>
        <w:t>X</w:t>
      </w:r>
    </w:p>
    <w:p w14:paraId="1C015A7E" w14:textId="77777777" w:rsidR="0051578E" w:rsidRPr="00F173B2" w:rsidRDefault="004725DD" w:rsidP="005F3A82">
      <w:pPr>
        <w:pStyle w:val="a8"/>
        <w:rPr>
          <w:color w:val="000000" w:themeColor="text1"/>
        </w:rPr>
      </w:pPr>
      <w:r w:rsidRPr="00F173B2">
        <w:rPr>
          <w:color w:val="000000" w:themeColor="text1"/>
        </w:rPr>
        <w:t>Architectural and Engineering Specifications</w:t>
      </w:r>
    </w:p>
    <w:p w14:paraId="7AF95FD3" w14:textId="6F06AC82" w:rsidR="003037D9" w:rsidRPr="00F173B2" w:rsidRDefault="004725DD" w:rsidP="005F3A82">
      <w:pPr>
        <w:pStyle w:val="ab"/>
        <w:outlineLvl w:val="9"/>
        <w:rPr>
          <w:rFonts w:hint="eastAsia"/>
          <w:color w:val="000000" w:themeColor="text1"/>
        </w:rPr>
      </w:pPr>
      <w:r w:rsidRPr="00F173B2">
        <w:rPr>
          <w:color w:val="000000" w:themeColor="text1"/>
        </w:rPr>
        <w:t>Version 1.</w:t>
      </w:r>
      <w:r w:rsidR="00344368">
        <w:rPr>
          <w:rFonts w:hint="eastAsia"/>
          <w:color w:val="000000" w:themeColor="text1"/>
        </w:rPr>
        <w:t>1</w:t>
      </w:r>
    </w:p>
    <w:p w14:paraId="4BDE0981" w14:textId="42BAC6BF" w:rsidR="003037D9" w:rsidRPr="00F173B2" w:rsidRDefault="006D43E2" w:rsidP="005F3A82">
      <w:pPr>
        <w:jc w:val="center"/>
        <w:rPr>
          <w:color w:val="000000" w:themeColor="text1"/>
          <w:sz w:val="24"/>
        </w:rPr>
      </w:pPr>
      <w:r w:rsidRPr="00F173B2">
        <w:rPr>
          <w:rFonts w:hint="eastAsia"/>
          <w:color w:val="000000" w:themeColor="text1"/>
          <w:sz w:val="24"/>
        </w:rPr>
        <w:t>(</w:t>
      </w:r>
      <w:r w:rsidR="00344368">
        <w:rPr>
          <w:rFonts w:hint="eastAsia"/>
          <w:color w:val="000000" w:themeColor="text1"/>
          <w:sz w:val="24"/>
        </w:rPr>
        <w:t>Mar</w:t>
      </w:r>
      <w:r w:rsidR="00A60957" w:rsidRPr="00F173B2">
        <w:rPr>
          <w:color w:val="000000" w:themeColor="text1"/>
          <w:sz w:val="24"/>
        </w:rPr>
        <w:t>,</w:t>
      </w:r>
      <w:r w:rsidRPr="00F173B2">
        <w:rPr>
          <w:color w:val="000000" w:themeColor="text1"/>
          <w:sz w:val="24"/>
        </w:rPr>
        <w:t xml:space="preserve"> </w:t>
      </w:r>
      <w:r w:rsidR="00344368">
        <w:rPr>
          <w:rFonts w:hint="eastAsia"/>
          <w:color w:val="000000" w:themeColor="text1"/>
          <w:sz w:val="24"/>
        </w:rPr>
        <w:t>26</w:t>
      </w:r>
      <w:r w:rsidRPr="00F173B2">
        <w:rPr>
          <w:color w:val="000000" w:themeColor="text1"/>
          <w:sz w:val="24"/>
        </w:rPr>
        <w:t>, 20</w:t>
      </w:r>
      <w:r w:rsidR="00B06674" w:rsidRPr="00F173B2">
        <w:rPr>
          <w:color w:val="000000" w:themeColor="text1"/>
          <w:sz w:val="24"/>
        </w:rPr>
        <w:t>2</w:t>
      </w:r>
      <w:r w:rsidR="00344368">
        <w:rPr>
          <w:rFonts w:hint="eastAsia"/>
          <w:color w:val="000000" w:themeColor="text1"/>
          <w:sz w:val="24"/>
        </w:rPr>
        <w:t>4</w:t>
      </w:r>
      <w:r w:rsidRPr="00F173B2">
        <w:rPr>
          <w:rFonts w:hint="eastAsia"/>
          <w:color w:val="000000" w:themeColor="text1"/>
          <w:sz w:val="24"/>
        </w:rPr>
        <w:t>)</w:t>
      </w:r>
    </w:p>
    <w:p w14:paraId="201F6A6A" w14:textId="77777777" w:rsidR="003037D9" w:rsidRPr="00F173B2" w:rsidRDefault="003037D9" w:rsidP="008A5513">
      <w:pPr>
        <w:jc w:val="left"/>
        <w:rPr>
          <w:color w:val="000000" w:themeColor="text1"/>
        </w:rPr>
      </w:pPr>
    </w:p>
    <w:p w14:paraId="70422219" w14:textId="77777777" w:rsidR="003037D9" w:rsidRPr="00F173B2" w:rsidRDefault="003037D9" w:rsidP="008A5513">
      <w:pPr>
        <w:jc w:val="left"/>
        <w:rPr>
          <w:color w:val="000000" w:themeColor="text1"/>
        </w:rPr>
        <w:sectPr w:rsidR="003037D9" w:rsidRPr="00F173B2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422FEC3" w14:textId="77777777"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rFonts w:hint="eastAsia"/>
          <w:b/>
          <w:color w:val="000000" w:themeColor="text1"/>
        </w:rPr>
        <w:lastRenderedPageBreak/>
        <w:t>PART 1: PLEASE REFER TO ATTACHED DOCUMENTS - OVERVIEW &amp; FORMAT SAMPLES</w:t>
      </w:r>
    </w:p>
    <w:p w14:paraId="3D94450C" w14:textId="77777777"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PART 2: PRODUCTS</w:t>
      </w:r>
    </w:p>
    <w:p w14:paraId="7C29BEC3" w14:textId="77777777"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Division 28 – Electric Safety and Security</w:t>
      </w:r>
    </w:p>
    <w:p w14:paraId="68884423" w14:textId="77777777" w:rsidR="00022980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Section 28 23 29 – Video Surveillance Remote Devices and Sensors</w:t>
      </w:r>
    </w:p>
    <w:p w14:paraId="4EAAD1F3" w14:textId="77777777" w:rsidR="00022980" w:rsidRPr="00F173B2" w:rsidRDefault="00022980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Manufacturer</w:t>
      </w:r>
    </w:p>
    <w:p w14:paraId="0A452BF3" w14:textId="77777777" w:rsidR="00022980" w:rsidRPr="00F173B2" w:rsidRDefault="00022980" w:rsidP="00B06674">
      <w:pPr>
        <w:pStyle w:val="a1"/>
        <w:numPr>
          <w:ilvl w:val="0"/>
          <w:numId w:val="25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IDIS Co., Ltd.</w:t>
      </w:r>
      <w:r w:rsidRPr="00F173B2">
        <w:rPr>
          <w:color w:val="000000" w:themeColor="text1"/>
        </w:rPr>
        <w:br/>
        <w:t>IDIS Tower, 3</w:t>
      </w:r>
      <w:r w:rsidR="00A65D87" w:rsidRPr="00F173B2">
        <w:rPr>
          <w:rFonts w:hint="eastAsia"/>
          <w:color w:val="000000" w:themeColor="text1"/>
        </w:rPr>
        <w:t>4</w:t>
      </w:r>
      <w:r w:rsidRPr="00F173B2">
        <w:rPr>
          <w:color w:val="000000" w:themeColor="text1"/>
        </w:rPr>
        <w:t>4 Pangyo-ro, Bundang-gu</w:t>
      </w:r>
      <w:r w:rsidRPr="00F173B2">
        <w:rPr>
          <w:color w:val="000000" w:themeColor="text1"/>
        </w:rPr>
        <w:br/>
        <w:t xml:space="preserve">Seongnam-si, Gyeonggi-do, </w:t>
      </w:r>
      <w:r w:rsidR="00B06674" w:rsidRPr="00F173B2">
        <w:rPr>
          <w:color w:val="000000" w:themeColor="text1"/>
        </w:rPr>
        <w:t>13493</w:t>
      </w:r>
      <w:r w:rsidRPr="00F173B2">
        <w:rPr>
          <w:color w:val="000000" w:themeColor="text1"/>
        </w:rPr>
        <w:t>, Korea</w:t>
      </w:r>
      <w:r w:rsidRPr="00F173B2">
        <w:rPr>
          <w:color w:val="000000" w:themeColor="text1"/>
        </w:rPr>
        <w:br/>
        <w:t xml:space="preserve">Tel: </w:t>
      </w:r>
      <w:r w:rsidRPr="00F173B2">
        <w:rPr>
          <w:color w:val="000000" w:themeColor="text1"/>
        </w:rPr>
        <w:tab/>
        <w:t>+82 31 723 5400</w:t>
      </w:r>
      <w:r w:rsidRPr="00F173B2">
        <w:rPr>
          <w:color w:val="000000" w:themeColor="text1"/>
        </w:rPr>
        <w:br/>
        <w:t xml:space="preserve">Fax: </w:t>
      </w:r>
      <w:r w:rsidRPr="00F173B2">
        <w:rPr>
          <w:color w:val="000000" w:themeColor="text1"/>
        </w:rPr>
        <w:tab/>
        <w:t>+82 31 723 5100</w:t>
      </w:r>
    </w:p>
    <w:p w14:paraId="1AB3C67F" w14:textId="77777777" w:rsidR="00022980" w:rsidRPr="00F173B2" w:rsidRDefault="00CC3306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General</w:t>
      </w:r>
    </w:p>
    <w:p w14:paraId="7DD2B8F8" w14:textId="77777777" w:rsidR="00CC3306" w:rsidRPr="00F173B2" w:rsidRDefault="00CC3306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Product Description</w:t>
      </w:r>
    </w:p>
    <w:p w14:paraId="180F0333" w14:textId="77777777" w:rsidR="00CC3306" w:rsidRPr="00F173B2" w:rsidRDefault="00ED2448" w:rsidP="008A5513">
      <w:pPr>
        <w:pStyle w:val="a1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DC-S</w:t>
      </w:r>
      <w:r w:rsidR="00F900D5" w:rsidRPr="00F173B2">
        <w:rPr>
          <w:color w:val="000000" w:themeColor="text1"/>
        </w:rPr>
        <w:t>6261</w:t>
      </w:r>
      <w:r w:rsidRPr="00F173B2">
        <w:rPr>
          <w:rFonts w:hint="eastAsia"/>
          <w:color w:val="000000" w:themeColor="text1"/>
        </w:rPr>
        <w:t>X</w:t>
      </w:r>
      <w:r w:rsidR="00CC3306" w:rsidRPr="00F173B2">
        <w:rPr>
          <w:color w:val="000000" w:themeColor="text1"/>
        </w:rPr>
        <w:t xml:space="preserve"> is a</w:t>
      </w:r>
      <w:r w:rsidR="00F900D5" w:rsidRPr="00F173B2">
        <w:rPr>
          <w:color w:val="000000" w:themeColor="text1"/>
        </w:rPr>
        <w:t>n</w:t>
      </w:r>
      <w:r w:rsidR="00CC3306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indoor</w:t>
      </w:r>
      <w:r w:rsidR="002437A3" w:rsidRPr="00F173B2">
        <w:rPr>
          <w:rFonts w:hint="eastAsia"/>
          <w:color w:val="000000" w:themeColor="text1"/>
        </w:rPr>
        <w:t xml:space="preserve"> </w:t>
      </w:r>
      <w:r w:rsidR="00CC3306" w:rsidRPr="00F173B2">
        <w:rPr>
          <w:color w:val="000000" w:themeColor="text1"/>
        </w:rPr>
        <w:t xml:space="preserve">Network </w:t>
      </w:r>
      <w:r w:rsidR="00093009" w:rsidRPr="00F173B2">
        <w:rPr>
          <w:rFonts w:hint="eastAsia"/>
          <w:color w:val="000000" w:themeColor="text1"/>
        </w:rPr>
        <w:t xml:space="preserve">WDR </w:t>
      </w:r>
      <w:r w:rsidR="00F900D5" w:rsidRPr="00F173B2">
        <w:rPr>
          <w:color w:val="000000" w:themeColor="text1"/>
        </w:rPr>
        <w:t xml:space="preserve">Mini </w:t>
      </w:r>
      <w:r w:rsidR="002E4ABF" w:rsidRPr="00F173B2">
        <w:rPr>
          <w:rFonts w:hint="eastAsia"/>
          <w:color w:val="000000" w:themeColor="text1"/>
        </w:rPr>
        <w:t xml:space="preserve">PTZ </w:t>
      </w:r>
      <w:r w:rsidR="00CC3306" w:rsidRPr="00F173B2">
        <w:rPr>
          <w:color w:val="000000" w:themeColor="text1"/>
        </w:rPr>
        <w:t xml:space="preserve">Camera (IP Camera) designed and manufactured by IDIS. This camera provides </w:t>
      </w:r>
      <w:r w:rsidRPr="00F173B2">
        <w:rPr>
          <w:color w:val="000000" w:themeColor="text1"/>
        </w:rPr>
        <w:t>2</w:t>
      </w:r>
      <w:r w:rsidR="000C23EA" w:rsidRPr="00F173B2">
        <w:rPr>
          <w:color w:val="000000" w:themeColor="text1"/>
        </w:rPr>
        <w:t>MP</w:t>
      </w:r>
      <w:r w:rsidR="00CC3306" w:rsidRPr="00F173B2">
        <w:rPr>
          <w:color w:val="000000" w:themeColor="text1"/>
        </w:rPr>
        <w:t xml:space="preserve"> (</w:t>
      </w:r>
      <w:r w:rsidRPr="00F173B2">
        <w:rPr>
          <w:color w:val="000000" w:themeColor="text1"/>
        </w:rPr>
        <w:t>1920</w:t>
      </w:r>
      <w:r w:rsidR="00D31C14" w:rsidRPr="00F173B2">
        <w:rPr>
          <w:color w:val="000000" w:themeColor="text1"/>
        </w:rPr>
        <w:t xml:space="preserve"> x </w:t>
      </w:r>
      <w:r w:rsidRPr="00F173B2">
        <w:rPr>
          <w:color w:val="000000" w:themeColor="text1"/>
        </w:rPr>
        <w:t>1080</w:t>
      </w:r>
      <w:r w:rsidR="00106B46" w:rsidRPr="00F173B2">
        <w:rPr>
          <w:color w:val="000000" w:themeColor="text1"/>
        </w:rPr>
        <w:t>) resolution at 30ips</w:t>
      </w:r>
      <w:r w:rsidR="00CC3306" w:rsidRPr="00F173B2">
        <w:rPr>
          <w:color w:val="000000" w:themeColor="text1"/>
        </w:rPr>
        <w:t xml:space="preserve"> </w:t>
      </w:r>
      <w:r w:rsidR="00D31C14" w:rsidRPr="00F173B2">
        <w:rPr>
          <w:color w:val="000000" w:themeColor="text1"/>
        </w:rPr>
        <w:t xml:space="preserve">(images per second) with H.265, H.264, and </w:t>
      </w:r>
      <w:r w:rsidR="00CC3306" w:rsidRPr="00F173B2">
        <w:rPr>
          <w:color w:val="000000" w:themeColor="text1"/>
        </w:rPr>
        <w:t xml:space="preserve">MJPEG compression. This camera is equipped with </w:t>
      </w:r>
      <w:r w:rsidR="00F900D5" w:rsidRPr="00F173B2">
        <w:rPr>
          <w:color w:val="000000" w:themeColor="text1"/>
        </w:rPr>
        <w:t>12</w:t>
      </w:r>
      <w:r w:rsidR="002E4ABF" w:rsidRPr="00F173B2">
        <w:rPr>
          <w:rFonts w:hint="eastAsia"/>
          <w:color w:val="000000" w:themeColor="text1"/>
        </w:rPr>
        <w:t>x Auto Focus</w:t>
      </w:r>
      <w:r w:rsidR="00E114C4" w:rsidRPr="00F173B2">
        <w:rPr>
          <w:color w:val="000000" w:themeColor="text1"/>
        </w:rPr>
        <w:t>/</w:t>
      </w:r>
      <w:r w:rsidR="00CC3306" w:rsidRPr="00F173B2">
        <w:rPr>
          <w:color w:val="000000" w:themeColor="text1"/>
        </w:rPr>
        <w:t xml:space="preserve">Zoom lens, </w:t>
      </w:r>
      <w:r w:rsidR="008C22A8" w:rsidRPr="00F173B2">
        <w:rPr>
          <w:rFonts w:hint="eastAsia"/>
          <w:color w:val="000000" w:themeColor="text1"/>
        </w:rPr>
        <w:t>P</w:t>
      </w:r>
      <w:r w:rsidR="000C23EA" w:rsidRPr="00F173B2">
        <w:rPr>
          <w:color w:val="000000" w:themeColor="text1"/>
        </w:rPr>
        <w:t>oE (IEEE 802.3</w:t>
      </w:r>
      <w:r w:rsidRPr="00F173B2">
        <w:rPr>
          <w:color w:val="000000" w:themeColor="text1"/>
        </w:rPr>
        <w:t>af Class 3</w:t>
      </w:r>
      <w:r w:rsidR="00CC3306" w:rsidRPr="00F173B2">
        <w:rPr>
          <w:color w:val="000000" w:themeColor="text1"/>
        </w:rPr>
        <w:t xml:space="preserve">), </w:t>
      </w:r>
      <w:r w:rsidR="000448D5" w:rsidRPr="00F173B2">
        <w:rPr>
          <w:rFonts w:hint="eastAsia"/>
          <w:color w:val="000000" w:themeColor="text1"/>
        </w:rPr>
        <w:t>Audio I/O, Alarm I/O, micro</w:t>
      </w:r>
      <w:r w:rsidR="00897B7F" w:rsidRPr="00F173B2">
        <w:rPr>
          <w:color w:val="000000" w:themeColor="text1"/>
        </w:rPr>
        <w:t xml:space="preserve"> </w:t>
      </w:r>
      <w:r w:rsidR="000448D5" w:rsidRPr="00F173B2">
        <w:rPr>
          <w:rFonts w:hint="eastAsia"/>
          <w:color w:val="000000" w:themeColor="text1"/>
        </w:rPr>
        <w:t>SD/SDHC</w:t>
      </w:r>
      <w:r w:rsidR="00897B7F" w:rsidRPr="00F173B2">
        <w:rPr>
          <w:color w:val="000000" w:themeColor="text1"/>
        </w:rPr>
        <w:t>/SDXC</w:t>
      </w:r>
      <w:r w:rsidR="000448D5" w:rsidRPr="00F173B2">
        <w:rPr>
          <w:rFonts w:hint="eastAsia"/>
          <w:color w:val="000000" w:themeColor="text1"/>
        </w:rPr>
        <w:t xml:space="preserve"> card backup</w:t>
      </w:r>
      <w:r w:rsidR="00CC3306" w:rsidRPr="00F173B2">
        <w:rPr>
          <w:color w:val="000000" w:themeColor="text1"/>
        </w:rPr>
        <w:t>.</w:t>
      </w:r>
    </w:p>
    <w:p w14:paraId="12FA6DCF" w14:textId="77777777" w:rsidR="00CC3306" w:rsidRPr="00F173B2" w:rsidRDefault="00CC3306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General Specification</w:t>
      </w:r>
    </w:p>
    <w:p w14:paraId="2C534D1B" w14:textId="77777777" w:rsidR="00CC3306" w:rsidRPr="00F173B2" w:rsidRDefault="00CC3306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be equipped with 2 Megapixel 1/</w:t>
      </w:r>
      <w:r w:rsidR="00F900D5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” CMOS Sensor</w:t>
      </w:r>
      <w:r w:rsidR="005A22A4" w:rsidRPr="00F173B2">
        <w:rPr>
          <w:color w:val="000000" w:themeColor="text1"/>
        </w:rPr>
        <w:t>.</w:t>
      </w:r>
    </w:p>
    <w:p w14:paraId="12C1D369" w14:textId="77777777" w:rsidR="00CC3306" w:rsidRPr="00F173B2" w:rsidRDefault="00602427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be equipped with </w:t>
      </w:r>
      <w:r w:rsidR="00F900D5" w:rsidRPr="00F173B2">
        <w:rPr>
          <w:color w:val="000000" w:themeColor="text1"/>
        </w:rPr>
        <w:t>5</w:t>
      </w:r>
      <w:r w:rsidR="00ED2448" w:rsidRPr="00F173B2">
        <w:rPr>
          <w:color w:val="000000" w:themeColor="text1"/>
        </w:rPr>
        <w:t>.3</w:t>
      </w:r>
      <w:r w:rsidR="00F81EE7" w:rsidRPr="00F173B2">
        <w:rPr>
          <w:rFonts w:hint="eastAsia"/>
          <w:color w:val="000000" w:themeColor="text1"/>
        </w:rPr>
        <w:t xml:space="preserve">mm </w:t>
      </w:r>
      <w:r w:rsidR="00F81EE7" w:rsidRPr="00F173B2">
        <w:rPr>
          <w:color w:val="000000" w:themeColor="text1"/>
        </w:rPr>
        <w:t>–</w:t>
      </w:r>
      <w:r w:rsidR="00F81EE7" w:rsidRPr="00F173B2">
        <w:rPr>
          <w:rFonts w:hint="eastAsia"/>
          <w:color w:val="000000" w:themeColor="text1"/>
        </w:rPr>
        <w:t xml:space="preserve"> </w:t>
      </w:r>
      <w:r w:rsidR="00F900D5" w:rsidRPr="00F173B2">
        <w:rPr>
          <w:color w:val="000000" w:themeColor="text1"/>
        </w:rPr>
        <w:t>64</w:t>
      </w:r>
      <w:r w:rsidRPr="00F173B2">
        <w:rPr>
          <w:rFonts w:hint="eastAsia"/>
          <w:color w:val="000000" w:themeColor="text1"/>
        </w:rPr>
        <w:t xml:space="preserve">mm </w:t>
      </w:r>
      <w:r w:rsidR="00F81EE7" w:rsidRPr="00F173B2">
        <w:rPr>
          <w:rFonts w:hint="eastAsia"/>
          <w:color w:val="000000" w:themeColor="text1"/>
        </w:rPr>
        <w:t>auto-focus zoom</w:t>
      </w:r>
      <w:r w:rsidRPr="00F173B2">
        <w:rPr>
          <w:rFonts w:hint="eastAsia"/>
          <w:color w:val="000000" w:themeColor="text1"/>
        </w:rPr>
        <w:t xml:space="preserve"> lens, F</w:t>
      </w:r>
      <w:r w:rsidR="0097132D" w:rsidRPr="00F173B2">
        <w:rPr>
          <w:color w:val="000000" w:themeColor="text1"/>
        </w:rPr>
        <w:t>1.</w:t>
      </w:r>
      <w:r w:rsidR="00ED2448" w:rsidRPr="00F173B2">
        <w:rPr>
          <w:color w:val="000000" w:themeColor="text1"/>
        </w:rPr>
        <w:t>6</w:t>
      </w:r>
      <w:r w:rsidRPr="00F173B2">
        <w:rPr>
          <w:rFonts w:hint="eastAsia"/>
          <w:color w:val="000000" w:themeColor="text1"/>
        </w:rPr>
        <w:t xml:space="preserve"> </w:t>
      </w:r>
      <w:r w:rsidR="00667463" w:rsidRPr="00F173B2">
        <w:rPr>
          <w:color w:val="000000" w:themeColor="text1"/>
        </w:rPr>
        <w:t>–</w:t>
      </w:r>
      <w:r w:rsidRPr="00F173B2">
        <w:rPr>
          <w:rFonts w:hint="eastAsia"/>
          <w:color w:val="000000" w:themeColor="text1"/>
        </w:rPr>
        <w:t xml:space="preserve"> F</w:t>
      </w:r>
      <w:r w:rsidR="00F900D5" w:rsidRPr="00F173B2">
        <w:rPr>
          <w:color w:val="000000" w:themeColor="text1"/>
        </w:rPr>
        <w:t>2.8</w:t>
      </w:r>
      <w:r w:rsidR="005A22A4" w:rsidRPr="00F173B2">
        <w:rPr>
          <w:color w:val="000000" w:themeColor="text1"/>
        </w:rPr>
        <w:t>.</w:t>
      </w:r>
    </w:p>
    <w:p w14:paraId="30D82B60" w14:textId="77777777" w:rsidR="00602427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be a </w:t>
      </w:r>
      <w:r w:rsidRPr="00F173B2">
        <w:rPr>
          <w:color w:val="000000" w:themeColor="text1"/>
        </w:rPr>
        <w:t>true day/night camera with a mechanical filter for low light performance.</w:t>
      </w:r>
      <w:r w:rsidRPr="00F173B2">
        <w:rPr>
          <w:color w:val="000000" w:themeColor="text1"/>
        </w:rPr>
        <w:br/>
        <w:t>The filter can be switched remotely, or automatically via a light level sensor or contact input (ICR)</w:t>
      </w:r>
      <w:r w:rsidR="005A22A4" w:rsidRPr="00F173B2">
        <w:rPr>
          <w:color w:val="000000" w:themeColor="text1"/>
        </w:rPr>
        <w:t>.</w:t>
      </w:r>
    </w:p>
    <w:p w14:paraId="7004DF9C" w14:textId="77777777" w:rsidR="00B41965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</w:t>
      </w:r>
      <w:r w:rsidRPr="00F173B2">
        <w:rPr>
          <w:color w:val="000000" w:themeColor="text1"/>
        </w:rPr>
        <w:t>he IP camera shall have wide dynamic range compensation (</w:t>
      </w:r>
      <w:r w:rsidR="009A38EF" w:rsidRPr="00F173B2">
        <w:rPr>
          <w:rFonts w:hint="eastAsia"/>
          <w:color w:val="000000" w:themeColor="text1"/>
        </w:rPr>
        <w:t>True</w:t>
      </w:r>
      <w:r w:rsidRPr="00F173B2">
        <w:rPr>
          <w:color w:val="000000" w:themeColor="text1"/>
        </w:rPr>
        <w:t xml:space="preserve"> WDR) for improved video quality in high-contrast situations (</w:t>
      </w:r>
      <w:r w:rsidR="009A38EF" w:rsidRPr="00F173B2">
        <w:rPr>
          <w:rFonts w:hint="eastAsia"/>
          <w:color w:val="000000" w:themeColor="text1"/>
        </w:rPr>
        <w:t>120</w:t>
      </w:r>
      <w:r w:rsidRPr="00F173B2">
        <w:rPr>
          <w:color w:val="000000" w:themeColor="text1"/>
        </w:rPr>
        <w:t>dB)</w:t>
      </w:r>
      <w:r w:rsidR="005A22A4" w:rsidRPr="00F173B2">
        <w:rPr>
          <w:color w:val="000000" w:themeColor="text1"/>
        </w:rPr>
        <w:t>.</w:t>
      </w:r>
    </w:p>
    <w:p w14:paraId="0603466E" w14:textId="77777777" w:rsidR="00B41965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IP camera shall</w:t>
      </w:r>
      <w:r w:rsidR="00623FFA" w:rsidRPr="00F173B2">
        <w:rPr>
          <w:rFonts w:hint="eastAsia"/>
          <w:color w:val="000000" w:themeColor="text1"/>
        </w:rPr>
        <w:t xml:space="preserve"> support wide pan </w:t>
      </w:r>
      <w:r w:rsidR="009270A6" w:rsidRPr="00F173B2">
        <w:rPr>
          <w:rFonts w:hint="eastAsia"/>
          <w:color w:val="000000" w:themeColor="text1"/>
        </w:rPr>
        <w:t>(360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) </w:t>
      </w:r>
      <w:r w:rsidR="00623FFA" w:rsidRPr="00F173B2">
        <w:rPr>
          <w:rFonts w:hint="eastAsia"/>
          <w:color w:val="000000" w:themeColor="text1"/>
        </w:rPr>
        <w:t xml:space="preserve">and tilt </w:t>
      </w:r>
      <w:r w:rsidR="009270A6" w:rsidRPr="00F173B2">
        <w:rPr>
          <w:rFonts w:hint="eastAsia"/>
          <w:color w:val="000000" w:themeColor="text1"/>
        </w:rPr>
        <w:t>(0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 ~ 1</w:t>
      </w:r>
      <w:r w:rsidR="0066588C" w:rsidRPr="00F173B2">
        <w:rPr>
          <w:color w:val="000000" w:themeColor="text1"/>
        </w:rPr>
        <w:t>8</w:t>
      </w:r>
      <w:r w:rsidR="009270A6" w:rsidRPr="00F173B2">
        <w:rPr>
          <w:rFonts w:hint="eastAsia"/>
          <w:color w:val="000000" w:themeColor="text1"/>
        </w:rPr>
        <w:t>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) </w:t>
      </w:r>
      <w:r w:rsidR="00623FFA" w:rsidRPr="00F173B2">
        <w:rPr>
          <w:rFonts w:hint="eastAsia"/>
          <w:color w:val="000000" w:themeColor="text1"/>
        </w:rPr>
        <w:t>range</w:t>
      </w:r>
      <w:r w:rsidR="003B6057" w:rsidRPr="00F173B2">
        <w:rPr>
          <w:rFonts w:hint="eastAsia"/>
          <w:color w:val="000000" w:themeColor="text1"/>
        </w:rPr>
        <w:t xml:space="preserve"> as well as zoom up to </w:t>
      </w:r>
      <w:r w:rsidR="0066588C" w:rsidRPr="00F173B2">
        <w:rPr>
          <w:color w:val="000000" w:themeColor="text1"/>
        </w:rPr>
        <w:t>12</w:t>
      </w:r>
      <w:r w:rsidR="003B6057" w:rsidRPr="00F173B2">
        <w:rPr>
          <w:rFonts w:hint="eastAsia"/>
          <w:color w:val="000000" w:themeColor="text1"/>
        </w:rPr>
        <w:t>x</w:t>
      </w:r>
      <w:r w:rsidR="00623FFA" w:rsidRPr="00F173B2">
        <w:rPr>
          <w:rFonts w:hint="eastAsia"/>
          <w:color w:val="000000" w:themeColor="text1"/>
        </w:rPr>
        <w:t>.</w:t>
      </w:r>
    </w:p>
    <w:p w14:paraId="46B1AD06" w14:textId="77777777" w:rsidR="009019DC" w:rsidRPr="00F173B2" w:rsidRDefault="009019DC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utilize 2DNR </w:t>
      </w:r>
      <w:r w:rsidR="008779D5" w:rsidRPr="00F173B2">
        <w:rPr>
          <w:rFonts w:hint="eastAsia"/>
          <w:color w:val="000000" w:themeColor="text1"/>
        </w:rPr>
        <w:t>or 3DNR</w:t>
      </w:r>
      <w:r w:rsidR="0052517E" w:rsidRPr="00F173B2">
        <w:rPr>
          <w:rFonts w:hint="eastAsia"/>
          <w:color w:val="000000" w:themeColor="text1"/>
        </w:rPr>
        <w:t xml:space="preserve"> </w:t>
      </w:r>
      <w:r w:rsidRPr="00F173B2">
        <w:rPr>
          <w:color w:val="000000" w:themeColor="text1"/>
        </w:rPr>
        <w:t>(Dynamic Noise Reduction) technology to reduce the bitrate and storage requirements by removing noise artifacts</w:t>
      </w:r>
      <w:r w:rsidR="005A22A4" w:rsidRPr="00F173B2">
        <w:rPr>
          <w:color w:val="000000" w:themeColor="text1"/>
        </w:rPr>
        <w:t>.</w:t>
      </w:r>
    </w:p>
    <w:p w14:paraId="29478876" w14:textId="77777777" w:rsidR="00F15C07" w:rsidRPr="00F173B2" w:rsidRDefault="00F15C07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be equipped with 10/100 Base-T, auto-sensing, half/full duplex, RJ</w:t>
      </w:r>
      <w:r w:rsidR="00B6405F" w:rsidRPr="00F173B2">
        <w:rPr>
          <w:color w:val="000000" w:themeColor="text1"/>
        </w:rPr>
        <w:t>-</w:t>
      </w:r>
      <w:r w:rsidRPr="00F173B2">
        <w:rPr>
          <w:color w:val="000000" w:themeColor="text1"/>
        </w:rPr>
        <w:t>45 Ethernet connection</w:t>
      </w:r>
      <w:r w:rsidR="005A22A4" w:rsidRPr="00F173B2">
        <w:rPr>
          <w:color w:val="000000" w:themeColor="text1"/>
        </w:rPr>
        <w:t>.</w:t>
      </w:r>
    </w:p>
    <w:p w14:paraId="384AE312" w14:textId="77777777" w:rsidR="00F15C07" w:rsidRPr="00F173B2" w:rsidRDefault="00AA2C5D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IP camera shall support industry standar</w:t>
      </w:r>
      <w:r w:rsidRPr="00F173B2">
        <w:rPr>
          <w:color w:val="000000" w:themeColor="text1"/>
        </w:rPr>
        <w:t xml:space="preserve">d Power over Ethernet </w:t>
      </w:r>
      <w:r w:rsidR="000C23EA" w:rsidRPr="00F173B2">
        <w:rPr>
          <w:color w:val="000000" w:themeColor="text1"/>
        </w:rPr>
        <w:t>(PoE) IEEE 802.3</w:t>
      </w:r>
      <w:r w:rsidR="00ED2448" w:rsidRPr="00F173B2">
        <w:rPr>
          <w:color w:val="000000" w:themeColor="text1"/>
        </w:rPr>
        <w:t>af Class 3</w:t>
      </w:r>
      <w:r w:rsidR="00FD3767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to supply power to the camera over the network</w:t>
      </w:r>
      <w:r w:rsidR="002642A3" w:rsidRPr="00F173B2">
        <w:rPr>
          <w:rFonts w:hint="eastAsia"/>
          <w:color w:val="000000" w:themeColor="text1"/>
        </w:rPr>
        <w:t>,</w:t>
      </w:r>
      <w:r w:rsidRPr="00F173B2">
        <w:rPr>
          <w:color w:val="000000" w:themeColor="text1"/>
        </w:rPr>
        <w:t xml:space="preserve"> </w:t>
      </w:r>
      <w:r w:rsidR="0066588C" w:rsidRPr="00F173B2">
        <w:rPr>
          <w:color w:val="000000" w:themeColor="text1"/>
        </w:rPr>
        <w:t>12</w:t>
      </w:r>
      <w:r w:rsidR="002642A3" w:rsidRPr="00F173B2">
        <w:rPr>
          <w:rFonts w:hint="eastAsia"/>
          <w:color w:val="000000" w:themeColor="text1"/>
        </w:rPr>
        <w:t>V</w:t>
      </w:r>
      <w:r w:rsidR="0066588C" w:rsidRPr="00F173B2">
        <w:rPr>
          <w:color w:val="000000" w:themeColor="text1"/>
        </w:rPr>
        <w:t>D</w:t>
      </w:r>
      <w:r w:rsidR="002642A3" w:rsidRPr="00F173B2">
        <w:rPr>
          <w:rFonts w:hint="eastAsia"/>
          <w:color w:val="000000" w:themeColor="text1"/>
        </w:rPr>
        <w:t xml:space="preserve">C </w:t>
      </w:r>
      <w:r w:rsidRPr="00F173B2">
        <w:rPr>
          <w:color w:val="000000" w:themeColor="text1"/>
        </w:rPr>
        <w:t>input</w:t>
      </w:r>
      <w:r w:rsidR="005A22A4" w:rsidRPr="00F173B2">
        <w:rPr>
          <w:color w:val="000000" w:themeColor="text1"/>
        </w:rPr>
        <w:t>.</w:t>
      </w:r>
    </w:p>
    <w:p w14:paraId="2BF5F8F7" w14:textId="77777777" w:rsidR="00AA2C5D" w:rsidRPr="00F173B2" w:rsidRDefault="00AA2C5D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have on board </w:t>
      </w:r>
      <w:r w:rsidRPr="00F173B2">
        <w:rPr>
          <w:color w:val="000000" w:themeColor="text1"/>
        </w:rPr>
        <w:t>microSD</w:t>
      </w:r>
      <w:r w:rsidR="000448D5" w:rsidRPr="00F173B2">
        <w:rPr>
          <w:rFonts w:hint="eastAsia"/>
          <w:color w:val="000000" w:themeColor="text1"/>
        </w:rPr>
        <w:t>/SDHC</w:t>
      </w:r>
      <w:r w:rsidR="00106B45" w:rsidRPr="00F173B2">
        <w:rPr>
          <w:color w:val="000000" w:themeColor="text1"/>
        </w:rPr>
        <w:t>/SDXC</w:t>
      </w:r>
      <w:r w:rsidRPr="00F173B2">
        <w:rPr>
          <w:color w:val="000000" w:themeColor="text1"/>
        </w:rPr>
        <w:t xml:space="preserve"> card backup storage slot as a safeguard against data loss during network interruptions</w:t>
      </w:r>
      <w:r w:rsidR="005A22A4" w:rsidRPr="00F173B2">
        <w:rPr>
          <w:color w:val="000000" w:themeColor="text1"/>
        </w:rPr>
        <w:t>.</w:t>
      </w:r>
    </w:p>
    <w:p w14:paraId="165CE3E4" w14:textId="77777777" w:rsidR="00AA2C5D" w:rsidRPr="00F173B2" w:rsidRDefault="00DE5AEF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F173B2">
        <w:rPr>
          <w:color w:val="000000" w:themeColor="text1"/>
        </w:rPr>
        <w:t>.</w:t>
      </w:r>
    </w:p>
    <w:p w14:paraId="049F523C" w14:textId="77777777" w:rsidR="00AA2C5D" w:rsidRPr="00F173B2" w:rsidRDefault="00825B30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lastRenderedPageBreak/>
        <w:t>T</w:t>
      </w:r>
      <w:r w:rsidRPr="00F173B2">
        <w:rPr>
          <w:color w:val="000000" w:themeColor="text1"/>
        </w:rPr>
        <w:t xml:space="preserve">he IP camera shall deliver maximum video resolution of </w:t>
      </w:r>
      <w:r w:rsidR="00ED2448" w:rsidRPr="00F173B2">
        <w:rPr>
          <w:color w:val="000000" w:themeColor="text1"/>
        </w:rPr>
        <w:t>1920</w:t>
      </w:r>
      <w:r w:rsidR="00E453D1" w:rsidRPr="00F173B2">
        <w:rPr>
          <w:color w:val="000000" w:themeColor="text1"/>
        </w:rPr>
        <w:t xml:space="preserve"> x </w:t>
      </w:r>
      <w:r w:rsidR="00ED2448" w:rsidRPr="00F173B2">
        <w:rPr>
          <w:color w:val="000000" w:themeColor="text1"/>
        </w:rPr>
        <w:t>1080</w:t>
      </w:r>
      <w:r w:rsidR="00E453D1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at rates up to 3</w:t>
      </w:r>
      <w:r w:rsidR="00106B46" w:rsidRPr="00F173B2">
        <w:rPr>
          <w:color w:val="000000" w:themeColor="text1"/>
        </w:rPr>
        <w:t>0</w:t>
      </w:r>
      <w:r w:rsidR="00F957C6" w:rsidRPr="00F173B2">
        <w:rPr>
          <w:color w:val="000000" w:themeColor="text1"/>
        </w:rPr>
        <w:t>ips</w:t>
      </w:r>
      <w:r w:rsidR="00106B46" w:rsidRPr="00F173B2">
        <w:rPr>
          <w:color w:val="000000" w:themeColor="text1"/>
        </w:rPr>
        <w:t xml:space="preserve"> </w:t>
      </w:r>
      <w:r w:rsidR="00F957C6" w:rsidRPr="00F173B2">
        <w:rPr>
          <w:color w:val="000000" w:themeColor="text1"/>
        </w:rPr>
        <w:t>(images per second).</w:t>
      </w:r>
    </w:p>
    <w:p w14:paraId="6F22884F" w14:textId="77777777" w:rsidR="00825B30" w:rsidRPr="00F173B2" w:rsidRDefault="00825B30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provide direct network connection using </w:t>
      </w:r>
      <w:r w:rsidR="00E453D1" w:rsidRPr="00F173B2">
        <w:rPr>
          <w:color w:val="000000" w:themeColor="text1"/>
        </w:rPr>
        <w:t xml:space="preserve">H.265, </w:t>
      </w:r>
      <w:r w:rsidRPr="00F173B2">
        <w:rPr>
          <w:rFonts w:hint="eastAsia"/>
          <w:color w:val="000000" w:themeColor="text1"/>
        </w:rPr>
        <w:t>H.264 and MJPEG</w:t>
      </w:r>
      <w:r w:rsidR="0066588C" w:rsidRPr="00F173B2">
        <w:rPr>
          <w:color w:val="000000" w:themeColor="text1"/>
        </w:rPr>
        <w:t xml:space="preserve"> </w:t>
      </w:r>
      <w:r w:rsidR="00080FD9" w:rsidRPr="00F173B2">
        <w:rPr>
          <w:color w:val="000000" w:themeColor="text1"/>
        </w:rPr>
        <w:t>compression</w:t>
      </w:r>
      <w:r w:rsidR="005A22A4" w:rsidRPr="00F173B2">
        <w:rPr>
          <w:color w:val="000000" w:themeColor="text1"/>
        </w:rPr>
        <w:t>.</w:t>
      </w:r>
    </w:p>
    <w:p w14:paraId="1AD4279A" w14:textId="77777777" w:rsidR="00080FD9" w:rsidRPr="00F173B2" w:rsidRDefault="00080FD9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support quadruple streams</w:t>
      </w:r>
      <w:r w:rsidR="005A22A4" w:rsidRPr="00F173B2">
        <w:rPr>
          <w:color w:val="000000" w:themeColor="text1"/>
        </w:rPr>
        <w:t>.</w:t>
      </w:r>
    </w:p>
    <w:p w14:paraId="57FFFDCF" w14:textId="41BB8D92" w:rsidR="00080FD9" w:rsidRPr="00F173B2" w:rsidRDefault="00080FD9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</w:t>
      </w:r>
      <w:r w:rsidR="0066588C" w:rsidRPr="00F173B2">
        <w:rPr>
          <w:color w:val="000000" w:themeColor="text1"/>
        </w:rPr>
        <w:t>shall conform to the ONVIF</w:t>
      </w:r>
      <w:r w:rsidRPr="00F173B2">
        <w:rPr>
          <w:color w:val="000000" w:themeColor="text1"/>
        </w:rPr>
        <w:t xml:space="preserve"> Profile S</w:t>
      </w:r>
      <w:r w:rsidR="00344368">
        <w:rPr>
          <w:rFonts w:hint="eastAsia"/>
          <w:color w:val="000000" w:themeColor="text1"/>
        </w:rPr>
        <w:t>/T</w:t>
      </w:r>
      <w:r w:rsidR="005A22A4" w:rsidRPr="00F173B2">
        <w:rPr>
          <w:color w:val="000000" w:themeColor="text1"/>
        </w:rPr>
        <w:t>.</w:t>
      </w:r>
      <w:r w:rsidRPr="00F173B2">
        <w:rPr>
          <w:color w:val="000000" w:themeColor="text1"/>
        </w:rPr>
        <w:t xml:space="preserve"> </w:t>
      </w:r>
    </w:p>
    <w:p w14:paraId="12B8D740" w14:textId="77777777" w:rsidR="00080FD9" w:rsidRPr="00F173B2" w:rsidRDefault="00080FD9" w:rsidP="007579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have </w:t>
      </w:r>
      <w:r w:rsidR="0066588C" w:rsidRPr="00F173B2">
        <w:rPr>
          <w:color w:val="000000" w:themeColor="text1"/>
        </w:rPr>
        <w:t>SSL Encryption, Multi-user Authority, IEEE 802.1x IP Filtering, HTTPS</w:t>
      </w:r>
      <w:r w:rsidRPr="00F173B2">
        <w:rPr>
          <w:color w:val="000000" w:themeColor="text1"/>
        </w:rPr>
        <w:t xml:space="preserve"> and configurable user authority levels for greater security</w:t>
      </w:r>
      <w:r w:rsidR="005A22A4" w:rsidRPr="00F173B2">
        <w:rPr>
          <w:color w:val="000000" w:themeColor="text1"/>
        </w:rPr>
        <w:t>.</w:t>
      </w:r>
    </w:p>
    <w:p w14:paraId="58267F0D" w14:textId="77777777" w:rsidR="00080FD9" w:rsidRPr="00F173B2" w:rsidRDefault="00080FD9" w:rsidP="008A5513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have network bandwidth limitation and MAT features for more efficient use of network bandwidth</w:t>
      </w:r>
      <w:r w:rsidR="005A22A4" w:rsidRPr="00F173B2">
        <w:rPr>
          <w:color w:val="000000" w:themeColor="text1"/>
        </w:rPr>
        <w:t>.</w:t>
      </w:r>
    </w:p>
    <w:p w14:paraId="57E4F687" w14:textId="77777777" w:rsidR="00080FD9" w:rsidRPr="00F173B2" w:rsidRDefault="00080FD9" w:rsidP="008A5513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have Easy network access via UPnP (Universal Plug and Play) function and embedded mDNS (Multicast DNS) protocol</w:t>
      </w:r>
      <w:r w:rsidR="005A22A4" w:rsidRPr="00F173B2">
        <w:rPr>
          <w:color w:val="000000" w:themeColor="text1"/>
        </w:rPr>
        <w:t>.</w:t>
      </w:r>
    </w:p>
    <w:p w14:paraId="05D28CF6" w14:textId="77777777" w:rsidR="00080FD9" w:rsidRDefault="00080FD9" w:rsidP="0066588C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have Intelligent Video Analysis (VA): </w:t>
      </w:r>
      <w:r w:rsidR="0066588C" w:rsidRPr="00F173B2">
        <w:rPr>
          <w:color w:val="000000" w:themeColor="text1"/>
        </w:rPr>
        <w:t>Video Motion Detection, Active Tampering Alarm</w:t>
      </w:r>
      <w:r w:rsidR="005A22A4" w:rsidRPr="00F173B2">
        <w:rPr>
          <w:color w:val="000000" w:themeColor="text1"/>
        </w:rPr>
        <w:t>.</w:t>
      </w:r>
      <w:r w:rsidR="009E48B2" w:rsidRPr="00F173B2">
        <w:rPr>
          <w:color w:val="000000" w:themeColor="text1"/>
        </w:rPr>
        <w:t xml:space="preserve"> </w:t>
      </w:r>
    </w:p>
    <w:p w14:paraId="3E85B926" w14:textId="61A674B3" w:rsidR="00344368" w:rsidRPr="00344368" w:rsidRDefault="00344368" w:rsidP="00344368">
      <w:pPr>
        <w:pStyle w:val="a1"/>
        <w:numPr>
          <w:ilvl w:val="0"/>
          <w:numId w:val="30"/>
        </w:numPr>
        <w:jc w:val="left"/>
      </w:pPr>
      <w:r>
        <w:t>The IP camera shall support De-fog function.</w:t>
      </w:r>
    </w:p>
    <w:p w14:paraId="79766CC4" w14:textId="77777777" w:rsidR="007B2FA2" w:rsidRPr="00F173B2" w:rsidRDefault="007B2FA2" w:rsidP="00613928">
      <w:pPr>
        <w:pStyle w:val="a1"/>
        <w:ind w:left="760"/>
        <w:jc w:val="left"/>
        <w:rPr>
          <w:strike/>
          <w:color w:val="000000" w:themeColor="text1"/>
        </w:rPr>
      </w:pPr>
    </w:p>
    <w:p w14:paraId="4F378C45" w14:textId="77777777" w:rsidR="00707982" w:rsidRPr="00F173B2" w:rsidRDefault="00080FD9" w:rsidP="00707982">
      <w:pPr>
        <w:pStyle w:val="3"/>
        <w:ind w:left="1000" w:hanging="400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Protocol Specification: </w:t>
      </w:r>
      <w:r w:rsidR="00707982" w:rsidRPr="00F173B2">
        <w:rPr>
          <w:color w:val="000000" w:themeColor="text1"/>
        </w:rPr>
        <w:t>DirectIP 2.0</w:t>
      </w:r>
    </w:p>
    <w:p w14:paraId="210D10A7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The IP camera shall have DirectIP 2.0 mode. </w:t>
      </w:r>
    </w:p>
    <w:p w14:paraId="0D44AB7D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protocol shall provide easy connection to DirectIP NVR for automatic discovery and video streaming configuration.</w:t>
      </w:r>
    </w:p>
    <w:p w14:paraId="1E73A591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shall provide the compatibility with IDIS Solution Suite VMS or ONVIF for third-party software solutions.</w:t>
      </w:r>
    </w:p>
    <w:p w14:paraId="55A36645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shall support camera can be linked to IDIS software solution such ad IDIS Center and IDIS Solution Suite, or 3</w:t>
      </w:r>
      <w:r w:rsidRPr="00F173B2">
        <w:rPr>
          <w:color w:val="000000" w:themeColor="text1"/>
          <w:vertAlign w:val="superscript"/>
        </w:rPr>
        <w:t>rd</w:t>
      </w:r>
      <w:r w:rsidRPr="00F173B2">
        <w:rPr>
          <w:color w:val="000000" w:themeColor="text1"/>
        </w:rPr>
        <w:t xml:space="preserve"> party solution while it is being connected to a DirectIP NVR.</w:t>
      </w:r>
    </w:p>
    <w:p w14:paraId="7897408D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camera shall be compatible with DirectIP 1.0 NVR as well as DirectIP 2.0 NVR.</w:t>
      </w:r>
    </w:p>
    <w:p w14:paraId="5D94591B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camera shall be unavailable for No-password login when connecting to DirectIP 2.0 NVR and IDIS Software Solutions.</w:t>
      </w:r>
    </w:p>
    <w:p w14:paraId="1F2B52A1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protocol shall provide Quadruple streams.</w:t>
      </w:r>
    </w:p>
    <w:p w14:paraId="5C0D9A97" w14:textId="77777777" w:rsidR="00707982" w:rsidRPr="00F173B2" w:rsidRDefault="00707982" w:rsidP="00707982">
      <w:pPr>
        <w:pStyle w:val="a1"/>
        <w:widowControl/>
        <w:numPr>
          <w:ilvl w:val="0"/>
          <w:numId w:val="41"/>
        </w:numPr>
        <w:wordWrap/>
        <w:autoSpaceDE/>
        <w:spacing w:after="160" w:line="256" w:lineRule="auto"/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protocol shall support H.264 and H.265 and M-JPEG compression.</w:t>
      </w:r>
    </w:p>
    <w:p w14:paraId="10F0843A" w14:textId="77777777" w:rsidR="006F7C3C" w:rsidRPr="00F173B2" w:rsidRDefault="006F7C3C" w:rsidP="008A5513">
      <w:pPr>
        <w:widowControl/>
        <w:wordWrap/>
        <w:autoSpaceDE/>
        <w:autoSpaceDN/>
        <w:spacing w:before="0" w:after="160" w:line="259" w:lineRule="auto"/>
        <w:jc w:val="left"/>
        <w:rPr>
          <w:rFonts w:cs="Arial"/>
          <w:b/>
          <w:color w:val="000000" w:themeColor="text1"/>
          <w:sz w:val="22"/>
        </w:rPr>
      </w:pPr>
    </w:p>
    <w:p w14:paraId="760D51B9" w14:textId="77777777" w:rsidR="006F7C3C" w:rsidRPr="00F173B2" w:rsidRDefault="006F7C3C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Technical Specification</w:t>
      </w:r>
    </w:p>
    <w:p w14:paraId="7805304C" w14:textId="77777777" w:rsidR="006F7C3C" w:rsidRPr="00F173B2" w:rsidRDefault="006F7C3C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Video Specification</w:t>
      </w:r>
    </w:p>
    <w:p w14:paraId="7A1ACAD1" w14:textId="77777777"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Image Sensor</w:t>
      </w:r>
      <w:r w:rsidR="009B122B" w:rsidRPr="00F173B2">
        <w:rPr>
          <w:color w:val="000000" w:themeColor="text1"/>
        </w:rPr>
        <w:t>: 1/</w:t>
      </w:r>
      <w:r w:rsidR="00FE746C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” CMOS</w:t>
      </w:r>
    </w:p>
    <w:p w14:paraId="70E3B3D3" w14:textId="77777777"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Maximum Resolution: </w:t>
      </w:r>
      <w:r w:rsidR="000D607B" w:rsidRPr="00F173B2">
        <w:rPr>
          <w:color w:val="000000" w:themeColor="text1"/>
        </w:rPr>
        <w:t>1920</w:t>
      </w:r>
      <w:r w:rsidRPr="00F173B2">
        <w:rPr>
          <w:rFonts w:hint="eastAsia"/>
          <w:color w:val="000000" w:themeColor="text1"/>
        </w:rPr>
        <w:t xml:space="preserve"> x </w:t>
      </w:r>
      <w:r w:rsidR="000D607B" w:rsidRPr="00F173B2">
        <w:rPr>
          <w:color w:val="000000" w:themeColor="text1"/>
        </w:rPr>
        <w:t>1080</w:t>
      </w:r>
    </w:p>
    <w:p w14:paraId="6A76A840" w14:textId="77777777"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Scanning Mode: Progressive Scan</w:t>
      </w:r>
    </w:p>
    <w:p w14:paraId="6521902A" w14:textId="77777777" w:rsidR="006F7C3C" w:rsidRPr="00F173B2" w:rsidRDefault="006F7C3C" w:rsidP="006C0F4E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Lens Type: </w:t>
      </w:r>
      <w:r w:rsidR="006C0F4E" w:rsidRPr="00F173B2">
        <w:rPr>
          <w:rFonts w:hint="eastAsia"/>
          <w:color w:val="000000" w:themeColor="text1"/>
        </w:rPr>
        <w:t xml:space="preserve">AF(Auto Focus) Zoom Lens </w:t>
      </w:r>
      <w:r w:rsidRPr="00F173B2">
        <w:rPr>
          <w:color w:val="000000" w:themeColor="text1"/>
        </w:rPr>
        <w:t>(</w:t>
      </w:r>
      <w:r w:rsidR="00E014D0" w:rsidRPr="00F173B2">
        <w:rPr>
          <w:rFonts w:hint="eastAsia"/>
          <w:color w:val="000000" w:themeColor="text1"/>
        </w:rPr>
        <w:t>f=</w:t>
      </w:r>
      <w:r w:rsidR="00FE746C" w:rsidRPr="00F173B2">
        <w:rPr>
          <w:color w:val="000000" w:themeColor="text1"/>
        </w:rPr>
        <w:t>5</w:t>
      </w:r>
      <w:r w:rsidR="000D607B" w:rsidRPr="00F173B2">
        <w:rPr>
          <w:color w:val="000000" w:themeColor="text1"/>
        </w:rPr>
        <w:t>.3</w:t>
      </w:r>
      <w:r w:rsidR="00E014D0" w:rsidRPr="00F173B2">
        <w:rPr>
          <w:rFonts w:hint="eastAsia"/>
          <w:color w:val="000000" w:themeColor="text1"/>
        </w:rPr>
        <w:t xml:space="preserve">mm </w:t>
      </w:r>
      <w:r w:rsidR="00E014D0" w:rsidRPr="00F173B2">
        <w:rPr>
          <w:color w:val="000000" w:themeColor="text1"/>
        </w:rPr>
        <w:t>–</w:t>
      </w:r>
      <w:r w:rsidR="00E014D0" w:rsidRPr="00F173B2">
        <w:rPr>
          <w:rFonts w:hint="eastAsia"/>
          <w:color w:val="000000" w:themeColor="text1"/>
        </w:rPr>
        <w:t xml:space="preserve"> </w:t>
      </w:r>
      <w:r w:rsidR="00FE746C" w:rsidRPr="00F173B2">
        <w:rPr>
          <w:color w:val="000000" w:themeColor="text1"/>
        </w:rPr>
        <w:t>64</w:t>
      </w:r>
      <w:r w:rsidR="00E014D0" w:rsidRPr="00F173B2">
        <w:rPr>
          <w:rFonts w:hint="eastAsia"/>
          <w:color w:val="000000" w:themeColor="text1"/>
        </w:rPr>
        <w:t>mm, F</w:t>
      </w:r>
      <w:r w:rsidR="00FC1370" w:rsidRPr="00F173B2">
        <w:rPr>
          <w:color w:val="000000" w:themeColor="text1"/>
        </w:rPr>
        <w:t>1.</w:t>
      </w:r>
      <w:r w:rsidR="000D607B" w:rsidRPr="00F173B2">
        <w:rPr>
          <w:color w:val="000000" w:themeColor="text1"/>
        </w:rPr>
        <w:t>6</w:t>
      </w:r>
      <w:r w:rsidR="00E014D0" w:rsidRPr="00F173B2">
        <w:rPr>
          <w:rFonts w:hint="eastAsia"/>
          <w:color w:val="000000" w:themeColor="text1"/>
        </w:rPr>
        <w:t xml:space="preserve"> </w:t>
      </w:r>
      <w:r w:rsidR="00E014D0" w:rsidRPr="00F173B2">
        <w:rPr>
          <w:color w:val="000000" w:themeColor="text1"/>
        </w:rPr>
        <w:t>–</w:t>
      </w:r>
      <w:r w:rsidR="00E014D0" w:rsidRPr="00F173B2">
        <w:rPr>
          <w:rFonts w:hint="eastAsia"/>
          <w:color w:val="000000" w:themeColor="text1"/>
        </w:rPr>
        <w:t xml:space="preserve"> F</w:t>
      </w:r>
      <w:r w:rsidR="00FE746C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)</w:t>
      </w:r>
    </w:p>
    <w:p w14:paraId="53A49132" w14:textId="77777777" w:rsidR="006F7C3C" w:rsidRPr="00F173B2" w:rsidRDefault="00106B46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lastRenderedPageBreak/>
        <w:t>Iris Control: DC Auto Iris</w:t>
      </w:r>
      <w:r w:rsidR="00FE746C" w:rsidRPr="00F173B2">
        <w:rPr>
          <w:color w:val="000000" w:themeColor="text1"/>
        </w:rPr>
        <w:t xml:space="preserve"> (with hall sensor)</w:t>
      </w:r>
    </w:p>
    <w:p w14:paraId="6B630141" w14:textId="77777777"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Angular Field of View (H: Horizontal, V: Vertical, D:Diagonal):</w:t>
      </w:r>
    </w:p>
    <w:p w14:paraId="50340F80" w14:textId="77777777" w:rsidR="00106B46" w:rsidRPr="00F173B2" w:rsidRDefault="00106B46" w:rsidP="00FE746C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Wide: </w:t>
      </w:r>
      <w:r w:rsidR="00FE746C" w:rsidRPr="00F173B2">
        <w:rPr>
          <w:color w:val="000000" w:themeColor="text1"/>
        </w:rPr>
        <w:t>58.2º(H), 34º(V), 65.3º(D)</w:t>
      </w:r>
    </w:p>
    <w:p w14:paraId="7843891F" w14:textId="77777777" w:rsidR="00106B46" w:rsidRPr="00344368" w:rsidRDefault="00106B46" w:rsidP="00FE746C">
      <w:pPr>
        <w:pStyle w:val="a1"/>
        <w:numPr>
          <w:ilvl w:val="1"/>
          <w:numId w:val="32"/>
        </w:numPr>
        <w:jc w:val="left"/>
        <w:rPr>
          <w:color w:val="000000" w:themeColor="text1"/>
          <w:lang w:val="es-CL"/>
        </w:rPr>
      </w:pPr>
      <w:r w:rsidRPr="00344368">
        <w:rPr>
          <w:color w:val="000000" w:themeColor="text1"/>
          <w:lang w:val="es-CL"/>
        </w:rPr>
        <w:t xml:space="preserve">Tele: </w:t>
      </w:r>
      <w:r w:rsidR="00FE746C" w:rsidRPr="00344368">
        <w:rPr>
          <w:color w:val="000000" w:themeColor="text1"/>
          <w:lang w:val="es-CL"/>
        </w:rPr>
        <w:t>4.83º(H), 2.8º(V), 5.7º(D)</w:t>
      </w:r>
    </w:p>
    <w:p w14:paraId="51F0727B" w14:textId="77777777" w:rsidR="00971D37" w:rsidRPr="00F173B2" w:rsidRDefault="00106B46" w:rsidP="00971D3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Pan Range</w:t>
      </w:r>
      <w:r w:rsidR="00F5021E" w:rsidRPr="00F173B2">
        <w:rPr>
          <w:rFonts w:hint="eastAsia"/>
          <w:color w:val="000000" w:themeColor="text1"/>
        </w:rPr>
        <w:t>, Speed</w:t>
      </w:r>
      <w:r w:rsidRPr="00F173B2">
        <w:rPr>
          <w:color w:val="000000" w:themeColor="text1"/>
        </w:rPr>
        <w:t xml:space="preserve">: </w:t>
      </w:r>
      <w:r w:rsidR="001E22AB" w:rsidRPr="00F173B2">
        <w:rPr>
          <w:rFonts w:cs="Arial"/>
          <w:color w:val="000000" w:themeColor="text1"/>
        </w:rPr>
        <w:t>360</w:t>
      </w:r>
      <w:r w:rsidR="008A5513" w:rsidRPr="00F173B2">
        <w:rPr>
          <w:rFonts w:cs="Arial"/>
          <w:color w:val="000000" w:themeColor="text1"/>
        </w:rPr>
        <w:t>°</w:t>
      </w:r>
      <w:r w:rsidR="00F5021E" w:rsidRPr="00F173B2">
        <w:rPr>
          <w:rFonts w:cs="Arial" w:hint="eastAsia"/>
          <w:color w:val="000000" w:themeColor="text1"/>
        </w:rPr>
        <w:t xml:space="preserve">, </w:t>
      </w:r>
      <w:r w:rsidR="009A1B25" w:rsidRPr="00F173B2">
        <w:rPr>
          <w:rFonts w:cs="Arial"/>
          <w:color w:val="000000" w:themeColor="text1"/>
        </w:rPr>
        <w:t>0.02~</w:t>
      </w:r>
      <w:r w:rsidR="00FE746C" w:rsidRPr="00F173B2">
        <w:rPr>
          <w:rFonts w:cs="Arial"/>
          <w:color w:val="000000" w:themeColor="text1"/>
        </w:rPr>
        <w:t>150</w:t>
      </w:r>
      <w:r w:rsidR="00F5021E" w:rsidRPr="00F173B2">
        <w:rPr>
          <w:rFonts w:cs="Arial"/>
          <w:color w:val="000000" w:themeColor="text1"/>
        </w:rPr>
        <w:t xml:space="preserve">°/sec (preset </w:t>
      </w:r>
      <w:r w:rsidR="00FE746C" w:rsidRPr="00F173B2">
        <w:rPr>
          <w:rFonts w:cs="Arial"/>
          <w:color w:val="000000" w:themeColor="text1"/>
        </w:rPr>
        <w:t>150</w:t>
      </w:r>
      <w:r w:rsidR="00F5021E" w:rsidRPr="00F173B2">
        <w:rPr>
          <w:rFonts w:cs="Arial"/>
          <w:color w:val="000000" w:themeColor="text1"/>
        </w:rPr>
        <w:t>°/sec)</w:t>
      </w:r>
    </w:p>
    <w:p w14:paraId="1064BB38" w14:textId="77777777" w:rsidR="00971D37" w:rsidRPr="00F173B2" w:rsidRDefault="00F5021E" w:rsidP="008A5513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</w:t>
      </w:r>
      <w:r w:rsidR="00971D37" w:rsidRPr="00F173B2">
        <w:rPr>
          <w:rFonts w:hint="eastAsia"/>
          <w:color w:val="000000" w:themeColor="text1"/>
        </w:rPr>
        <w:t xml:space="preserve">ilt </w:t>
      </w:r>
      <w:r w:rsidRPr="00F173B2">
        <w:rPr>
          <w:rFonts w:hint="eastAsia"/>
          <w:color w:val="000000" w:themeColor="text1"/>
        </w:rPr>
        <w:t xml:space="preserve">Range, </w:t>
      </w:r>
      <w:r w:rsidR="00971D37" w:rsidRPr="00F173B2">
        <w:rPr>
          <w:rFonts w:hint="eastAsia"/>
          <w:color w:val="000000" w:themeColor="text1"/>
        </w:rPr>
        <w:t xml:space="preserve">Speed: </w:t>
      </w:r>
      <w:r w:rsidR="00FE746C" w:rsidRPr="00F173B2">
        <w:rPr>
          <w:rFonts w:cs="Arial"/>
          <w:color w:val="000000" w:themeColor="text1"/>
        </w:rPr>
        <w:t>180° (0° ~ 18</w:t>
      </w:r>
      <w:r w:rsidRPr="00F173B2">
        <w:rPr>
          <w:rFonts w:cs="Arial"/>
          <w:color w:val="000000" w:themeColor="text1"/>
        </w:rPr>
        <w:t>0°), 0.02~</w:t>
      </w:r>
      <w:r w:rsidR="009A1B25" w:rsidRPr="00F173B2">
        <w:rPr>
          <w:rFonts w:cs="Arial"/>
          <w:color w:val="000000" w:themeColor="text1"/>
        </w:rPr>
        <w:t>1</w:t>
      </w:r>
      <w:r w:rsidR="00FE746C" w:rsidRPr="00F173B2">
        <w:rPr>
          <w:rFonts w:cs="Arial"/>
          <w:color w:val="000000" w:themeColor="text1"/>
        </w:rPr>
        <w:t>5</w:t>
      </w:r>
      <w:r w:rsidR="009A1B25" w:rsidRPr="00F173B2">
        <w:rPr>
          <w:rFonts w:cs="Arial"/>
          <w:color w:val="000000" w:themeColor="text1"/>
        </w:rPr>
        <w:t>0</w:t>
      </w:r>
      <w:r w:rsidRPr="00F173B2">
        <w:rPr>
          <w:rFonts w:cs="Arial"/>
          <w:color w:val="000000" w:themeColor="text1"/>
        </w:rPr>
        <w:t xml:space="preserve">°/sec (preset </w:t>
      </w:r>
      <w:r w:rsidR="00FE746C" w:rsidRPr="00F173B2">
        <w:rPr>
          <w:rFonts w:cs="Arial"/>
          <w:color w:val="000000" w:themeColor="text1"/>
        </w:rPr>
        <w:t>15</w:t>
      </w:r>
      <w:r w:rsidR="009A1B25" w:rsidRPr="00F173B2">
        <w:rPr>
          <w:rFonts w:cs="Arial"/>
          <w:color w:val="000000" w:themeColor="text1"/>
        </w:rPr>
        <w:t>0</w:t>
      </w:r>
      <w:r w:rsidRPr="00F173B2">
        <w:rPr>
          <w:rFonts w:cs="Arial"/>
          <w:color w:val="000000" w:themeColor="text1"/>
        </w:rPr>
        <w:t>°/sec)</w:t>
      </w:r>
    </w:p>
    <w:p w14:paraId="036F015B" w14:textId="77777777" w:rsidR="00AB194D" w:rsidRPr="00F173B2" w:rsidRDefault="000D607B" w:rsidP="008A5513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cs="Arial" w:hint="eastAsia"/>
          <w:color w:val="000000" w:themeColor="text1"/>
        </w:rPr>
        <w:t>Zoom Range: x</w:t>
      </w:r>
      <w:r w:rsidR="00FE746C" w:rsidRPr="00F173B2">
        <w:rPr>
          <w:rFonts w:cs="Arial"/>
          <w:color w:val="000000" w:themeColor="text1"/>
        </w:rPr>
        <w:t>12</w:t>
      </w:r>
    </w:p>
    <w:p w14:paraId="5493A167" w14:textId="77777777"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Minimum Illumination:</w:t>
      </w:r>
    </w:p>
    <w:p w14:paraId="3EA3BFBD" w14:textId="77777777" w:rsidR="00106B46" w:rsidRPr="00F173B2" w:rsidRDefault="00106B46" w:rsidP="0051295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Color: </w:t>
      </w:r>
      <w:r w:rsidR="00512957" w:rsidRPr="00F173B2">
        <w:rPr>
          <w:color w:val="000000" w:themeColor="text1"/>
        </w:rPr>
        <w:t>0.</w:t>
      </w:r>
      <w:r w:rsidR="00AC79E5" w:rsidRPr="00F173B2">
        <w:rPr>
          <w:rFonts w:hint="eastAsia"/>
          <w:color w:val="000000" w:themeColor="text1"/>
        </w:rPr>
        <w:t>1</w:t>
      </w:r>
      <w:r w:rsidR="00E119BA" w:rsidRPr="00F173B2">
        <w:rPr>
          <w:color w:val="000000" w:themeColor="text1"/>
        </w:rPr>
        <w:t xml:space="preserve"> lux @ F1.</w:t>
      </w:r>
      <w:r w:rsidR="000D607B" w:rsidRPr="00F173B2">
        <w:rPr>
          <w:color w:val="000000" w:themeColor="text1"/>
        </w:rPr>
        <w:t>6</w:t>
      </w:r>
    </w:p>
    <w:p w14:paraId="2AFF8EE7" w14:textId="77777777" w:rsidR="00106B46" w:rsidRPr="00F173B2" w:rsidRDefault="00106B46" w:rsidP="0051295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B/W: </w:t>
      </w:r>
      <w:r w:rsidR="00E119BA" w:rsidRPr="00F173B2">
        <w:rPr>
          <w:color w:val="000000" w:themeColor="text1"/>
        </w:rPr>
        <w:t>0</w:t>
      </w:r>
      <w:r w:rsidR="000D607B" w:rsidRPr="00F173B2">
        <w:rPr>
          <w:color w:val="000000" w:themeColor="text1"/>
        </w:rPr>
        <w:t>.01</w:t>
      </w:r>
      <w:r w:rsidR="00E119BA" w:rsidRPr="00F173B2">
        <w:rPr>
          <w:color w:val="000000" w:themeColor="text1"/>
        </w:rPr>
        <w:t xml:space="preserve"> </w:t>
      </w:r>
      <w:r w:rsidR="0055687B" w:rsidRPr="00F173B2">
        <w:rPr>
          <w:color w:val="000000" w:themeColor="text1"/>
        </w:rPr>
        <w:t xml:space="preserve">lux </w:t>
      </w:r>
      <w:r w:rsidR="000D607B" w:rsidRPr="00F173B2">
        <w:rPr>
          <w:color w:val="000000" w:themeColor="text1"/>
        </w:rPr>
        <w:t>@ F1.6</w:t>
      </w:r>
    </w:p>
    <w:p w14:paraId="2919F435" w14:textId="77777777" w:rsidR="00106B46" w:rsidRPr="00F173B2" w:rsidRDefault="00106B46" w:rsidP="00581DF6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S/N Ratio: </w:t>
      </w:r>
      <w:r w:rsidR="00581DF6" w:rsidRPr="00F173B2">
        <w:rPr>
          <w:color w:val="000000" w:themeColor="text1"/>
        </w:rPr>
        <w:t>more than 45dB</w:t>
      </w:r>
    </w:p>
    <w:p w14:paraId="63BA693F" w14:textId="77777777"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Maximum Frame Rate: </w:t>
      </w:r>
      <w:r w:rsidR="00F957C6" w:rsidRPr="00F173B2">
        <w:rPr>
          <w:color w:val="000000" w:themeColor="text1"/>
        </w:rPr>
        <w:t>30ips</w:t>
      </w:r>
      <w:r w:rsidRPr="00F173B2">
        <w:rPr>
          <w:color w:val="000000" w:themeColor="text1"/>
        </w:rPr>
        <w:t xml:space="preserve"> @</w:t>
      </w:r>
      <w:r w:rsidR="000D607B" w:rsidRPr="00F173B2">
        <w:rPr>
          <w:color w:val="000000" w:themeColor="text1"/>
        </w:rPr>
        <w:t>1920</w:t>
      </w:r>
      <w:r w:rsidR="00396BB7" w:rsidRPr="00F173B2">
        <w:rPr>
          <w:rFonts w:hint="eastAsia"/>
          <w:color w:val="000000" w:themeColor="text1"/>
        </w:rPr>
        <w:t xml:space="preserve"> x </w:t>
      </w:r>
      <w:r w:rsidR="000D607B" w:rsidRPr="00F173B2">
        <w:rPr>
          <w:color w:val="000000" w:themeColor="text1"/>
        </w:rPr>
        <w:t>1080</w:t>
      </w:r>
    </w:p>
    <w:p w14:paraId="0164877B" w14:textId="77777777" w:rsidR="00F957C6" w:rsidRPr="00F173B2" w:rsidRDefault="00F957C6" w:rsidP="0070798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Video Resolution:</w:t>
      </w:r>
      <w:r w:rsidR="00707982" w:rsidRPr="00F173B2">
        <w:rPr>
          <w:rFonts w:hint="eastAsia"/>
          <w:color w:val="000000" w:themeColor="text1"/>
        </w:rPr>
        <w:t xml:space="preserve"> </w:t>
      </w:r>
      <w:r w:rsidRPr="00F173B2">
        <w:rPr>
          <w:color w:val="000000" w:themeColor="text1"/>
        </w:rPr>
        <w:t xml:space="preserve">DirectIP Protocol Mode: 1920 x 1080, 1280 x 720, </w:t>
      </w:r>
      <w:r w:rsidR="000D607B" w:rsidRPr="00F173B2">
        <w:rPr>
          <w:color w:val="000000" w:themeColor="text1"/>
        </w:rPr>
        <w:t>640 x 360, 352x240</w:t>
      </w:r>
    </w:p>
    <w:p w14:paraId="08AE3B40" w14:textId="77777777"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Video Compression : </w:t>
      </w:r>
      <w:r w:rsidR="008555F0" w:rsidRPr="00F173B2">
        <w:rPr>
          <w:rFonts w:hint="eastAsia"/>
          <w:color w:val="000000" w:themeColor="text1"/>
        </w:rPr>
        <w:t xml:space="preserve">H.265, </w:t>
      </w:r>
      <w:r w:rsidRPr="00F173B2">
        <w:rPr>
          <w:color w:val="000000" w:themeColor="text1"/>
        </w:rPr>
        <w:t>H.264, MJPEG</w:t>
      </w:r>
    </w:p>
    <w:p w14:paraId="1F23B742" w14:textId="77777777"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Video Compression Level: 4 leve</w:t>
      </w:r>
      <w:r w:rsidR="00DC5FFE" w:rsidRPr="00F173B2">
        <w:rPr>
          <w:color w:val="000000" w:themeColor="text1"/>
        </w:rPr>
        <w:t>ls:</w:t>
      </w:r>
      <w:r w:rsidRPr="00F173B2">
        <w:rPr>
          <w:color w:val="000000" w:themeColor="text1"/>
        </w:rPr>
        <w:t xml:space="preserve"> Basic, Standard, High, Very High</w:t>
      </w:r>
    </w:p>
    <w:p w14:paraId="383A1603" w14:textId="77777777" w:rsidR="00F957C6" w:rsidRPr="00F173B2" w:rsidRDefault="00F957C6" w:rsidP="0070798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Multi-Video Streaming:</w:t>
      </w:r>
      <w:r w:rsidR="00707982" w:rsidRPr="00F173B2">
        <w:rPr>
          <w:rFonts w:hint="eastAsia"/>
          <w:color w:val="000000" w:themeColor="text1"/>
        </w:rPr>
        <w:t xml:space="preserve"> </w:t>
      </w:r>
      <w:r w:rsidR="009A1B25" w:rsidRPr="00F173B2">
        <w:rPr>
          <w:color w:val="000000" w:themeColor="text1"/>
        </w:rPr>
        <w:t xml:space="preserve">Quadruple </w:t>
      </w:r>
      <w:r w:rsidRPr="00F173B2">
        <w:rPr>
          <w:color w:val="000000" w:themeColor="text1"/>
        </w:rPr>
        <w:t>streams</w:t>
      </w:r>
    </w:p>
    <w:p w14:paraId="276B47AC" w14:textId="77777777"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Dynamic Range: </w:t>
      </w:r>
      <w:r w:rsidR="007B0DBE" w:rsidRPr="00F173B2">
        <w:rPr>
          <w:rFonts w:hint="eastAsia"/>
          <w:color w:val="000000" w:themeColor="text1"/>
        </w:rPr>
        <w:t>120</w:t>
      </w:r>
      <w:r w:rsidRPr="00F173B2">
        <w:rPr>
          <w:color w:val="000000" w:themeColor="text1"/>
        </w:rPr>
        <w:t>dB</w:t>
      </w:r>
      <w:r w:rsidR="006B7470" w:rsidRPr="00F173B2">
        <w:rPr>
          <w:rFonts w:hint="eastAsia"/>
          <w:color w:val="000000" w:themeColor="text1"/>
        </w:rPr>
        <w:t xml:space="preserve"> (True</w:t>
      </w:r>
      <w:r w:rsidR="00B65004" w:rsidRPr="00F173B2">
        <w:rPr>
          <w:rFonts w:hint="eastAsia"/>
          <w:color w:val="000000" w:themeColor="text1"/>
        </w:rPr>
        <w:t xml:space="preserve"> </w:t>
      </w:r>
      <w:r w:rsidR="006B7470" w:rsidRPr="00F173B2">
        <w:rPr>
          <w:rFonts w:hint="eastAsia"/>
          <w:color w:val="000000" w:themeColor="text1"/>
        </w:rPr>
        <w:t>WDR)</w:t>
      </w:r>
    </w:p>
    <w:p w14:paraId="59A953B8" w14:textId="77777777"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True Day &amp; Night: Yes (ICR)</w:t>
      </w:r>
    </w:p>
    <w:p w14:paraId="4FFDA990" w14:textId="77777777" w:rsidR="00F569F9" w:rsidRPr="00F173B2" w:rsidRDefault="00F569F9" w:rsidP="0079000C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cs="Arial"/>
          <w:color w:val="000000" w:themeColor="text1"/>
        </w:rPr>
        <w:t xml:space="preserve">Image Stabilizer: </w:t>
      </w:r>
      <w:r w:rsidR="0079000C" w:rsidRPr="00F173B2">
        <w:rPr>
          <w:rFonts w:cs="Arial"/>
          <w:color w:val="000000" w:themeColor="text1"/>
        </w:rPr>
        <w:t>Yes (EIS)</w:t>
      </w:r>
    </w:p>
    <w:p w14:paraId="515ECC7B" w14:textId="77777777" w:rsidR="00F957C6" w:rsidRPr="00F173B2" w:rsidRDefault="00F957C6" w:rsidP="0079000C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Intelligent Video Analytic: </w:t>
      </w:r>
      <w:r w:rsidR="0079000C" w:rsidRPr="00F173B2">
        <w:rPr>
          <w:color w:val="000000" w:themeColor="text1"/>
        </w:rPr>
        <w:t>Video Motion Detection, Active Tampering Alarm</w:t>
      </w:r>
    </w:p>
    <w:p w14:paraId="3CD77C5A" w14:textId="77777777" w:rsidR="0028082C" w:rsidRPr="00F173B2" w:rsidRDefault="0028082C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Analog Video Output: </w:t>
      </w:r>
      <w:r w:rsidR="0082522C" w:rsidRPr="00F173B2">
        <w:rPr>
          <w:color w:val="000000" w:themeColor="text1"/>
        </w:rPr>
        <w:t>No</w:t>
      </w:r>
      <w:r w:rsidR="009A266D" w:rsidRPr="00F173B2">
        <w:rPr>
          <w:rFonts w:hint="eastAsia"/>
          <w:color w:val="000000" w:themeColor="text1"/>
        </w:rPr>
        <w:t>n</w:t>
      </w:r>
      <w:r w:rsidR="009A266D" w:rsidRPr="00F173B2">
        <w:rPr>
          <w:color w:val="000000" w:themeColor="text1"/>
        </w:rPr>
        <w:t>e</w:t>
      </w:r>
    </w:p>
    <w:p w14:paraId="31CA513A" w14:textId="77777777" w:rsidR="0013721C" w:rsidRPr="00F173B2" w:rsidRDefault="0013721C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Advanced PTZ options:</w:t>
      </w:r>
    </w:p>
    <w:p w14:paraId="399AF151" w14:textId="77777777" w:rsidR="0013721C" w:rsidRDefault="00414E40" w:rsidP="0013721C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number of p</w:t>
      </w:r>
      <w:r w:rsidR="00E93E29" w:rsidRPr="00F173B2">
        <w:rPr>
          <w:rFonts w:hint="eastAsia"/>
          <w:color w:val="000000" w:themeColor="text1"/>
        </w:rPr>
        <w:t xml:space="preserve">reset: </w:t>
      </w:r>
      <w:r w:rsidR="00991444" w:rsidRPr="00F173B2">
        <w:rPr>
          <w:rFonts w:hint="eastAsia"/>
          <w:color w:val="000000" w:themeColor="text1"/>
        </w:rPr>
        <w:t>25</w:t>
      </w:r>
      <w:r w:rsidR="0079000C" w:rsidRPr="00F173B2">
        <w:rPr>
          <w:color w:val="000000" w:themeColor="text1"/>
        </w:rPr>
        <w:t>6</w:t>
      </w:r>
      <w:r w:rsidR="00991444" w:rsidRPr="00F173B2">
        <w:rPr>
          <w:color w:val="000000" w:themeColor="text1"/>
        </w:rPr>
        <w:t>ea</w:t>
      </w:r>
    </w:p>
    <w:p w14:paraId="0DBC762C" w14:textId="77777777" w:rsidR="00344368" w:rsidRDefault="00344368" w:rsidP="00344368">
      <w:pPr>
        <w:pStyle w:val="a1"/>
        <w:numPr>
          <w:ilvl w:val="0"/>
          <w:numId w:val="32"/>
        </w:numPr>
        <w:jc w:val="left"/>
      </w:pPr>
      <w:r>
        <w:t>De-fog : Yes</w:t>
      </w:r>
    </w:p>
    <w:p w14:paraId="2FBA94B1" w14:textId="77777777" w:rsidR="00344368" w:rsidRPr="00344368" w:rsidRDefault="00344368" w:rsidP="00344368">
      <w:pPr>
        <w:pStyle w:val="a1"/>
        <w:jc w:val="left"/>
        <w:rPr>
          <w:rFonts w:hint="eastAsia"/>
          <w:color w:val="000000" w:themeColor="text1"/>
        </w:rPr>
      </w:pPr>
    </w:p>
    <w:p w14:paraId="082882B3" w14:textId="77777777" w:rsidR="00DC5FFE" w:rsidRPr="00F173B2" w:rsidRDefault="00DC5FFE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Audio Specification</w:t>
      </w:r>
    </w:p>
    <w:p w14:paraId="152AD171" w14:textId="77777777" w:rsidR="00DC5FFE" w:rsidRPr="00F173B2" w:rsidRDefault="00DC5FFE" w:rsidP="0079000C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Audio </w:t>
      </w:r>
      <w:r w:rsidRPr="00F173B2">
        <w:rPr>
          <w:rFonts w:hint="eastAsia"/>
          <w:color w:val="000000" w:themeColor="text1"/>
        </w:rPr>
        <w:t xml:space="preserve">Compression Algorithm: </w:t>
      </w:r>
      <w:r w:rsidR="0079000C" w:rsidRPr="00F173B2">
        <w:rPr>
          <w:color w:val="000000" w:themeColor="text1"/>
        </w:rPr>
        <w:t>ADPCM 16K, G.726, G.711 u-Law, G.711 a-Law</w:t>
      </w:r>
    </w:p>
    <w:p w14:paraId="26B1894F" w14:textId="77777777" w:rsidR="00DC5FFE" w:rsidRPr="00F173B2" w:rsidRDefault="00DC5FFE" w:rsidP="008A5513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Audio Input / Output: Line-in 1ea / Line-out 1ea</w:t>
      </w:r>
    </w:p>
    <w:p w14:paraId="03ED6A74" w14:textId="77777777" w:rsidR="00DC5FFE" w:rsidRPr="00F173B2" w:rsidRDefault="00DC5FFE" w:rsidP="008A5513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Two-way Audio Communication: Yes</w:t>
      </w:r>
    </w:p>
    <w:p w14:paraId="461993F2" w14:textId="77777777" w:rsidR="00DC5FFE" w:rsidRPr="00F173B2" w:rsidRDefault="00DC5FFE" w:rsidP="008A5513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Pre-recorded Voice Alert: Yes</w:t>
      </w:r>
    </w:p>
    <w:p w14:paraId="5E4D8068" w14:textId="77777777" w:rsidR="00DC5FFE" w:rsidRPr="00F173B2" w:rsidRDefault="00B6405F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Network Specification</w:t>
      </w:r>
    </w:p>
    <w:p w14:paraId="5E43F949" w14:textId="77777777" w:rsidR="00B6405F" w:rsidRPr="00F173B2" w:rsidRDefault="00B6405F" w:rsidP="008A5513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Port: RJ-45 10/100</w:t>
      </w:r>
      <w:r w:rsidR="0079000C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Base-T 1 port</w:t>
      </w:r>
    </w:p>
    <w:p w14:paraId="70BF47BF" w14:textId="77777777" w:rsidR="00F3295D" w:rsidRPr="00F3295D" w:rsidRDefault="00B6405F" w:rsidP="00F3295D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Network Protocols:</w:t>
      </w:r>
      <w:r w:rsidR="00707982" w:rsidRPr="00F173B2">
        <w:rPr>
          <w:color w:val="000000" w:themeColor="text1"/>
        </w:rPr>
        <w:t xml:space="preserve"> </w:t>
      </w:r>
      <w:r w:rsidR="00F3295D" w:rsidRPr="00F3295D">
        <w:rPr>
          <w:color w:val="000000" w:themeColor="text1"/>
        </w:rPr>
        <w:t>DirectIP 2.0 Protocol, IPv4, IPv6, RTP/RTSP/TCP, RTP/RTSP/HTTP/TCP,</w:t>
      </w:r>
    </w:p>
    <w:p w14:paraId="75306F9B" w14:textId="77777777" w:rsidR="00B6405F" w:rsidRPr="00F173B2" w:rsidRDefault="00F3295D" w:rsidP="00F3295D">
      <w:pPr>
        <w:pStyle w:val="a1"/>
        <w:ind w:left="760"/>
        <w:jc w:val="left"/>
        <w:rPr>
          <w:color w:val="000000" w:themeColor="text1"/>
        </w:rPr>
      </w:pPr>
      <w:r w:rsidRPr="00F3295D">
        <w:rPr>
          <w:color w:val="000000" w:themeColor="text1"/>
        </w:rPr>
        <w:t>RTP/UDP RTSP/TCP, HTTP, HTTPS, FTP, SNTP, SMTP, FEN, mDNS, uPNP, SNMPv2</w:t>
      </w:r>
    </w:p>
    <w:p w14:paraId="5E368C03" w14:textId="77777777" w:rsidR="00B6405F" w:rsidRPr="00F173B2" w:rsidRDefault="00B6405F" w:rsidP="008A5513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lastRenderedPageBreak/>
        <w:t xml:space="preserve">Streaming Mode: </w:t>
      </w:r>
      <w:r w:rsidR="002E592F" w:rsidRPr="00F173B2">
        <w:rPr>
          <w:color w:val="000000" w:themeColor="text1"/>
        </w:rPr>
        <w:t>Quadruple Streaming</w:t>
      </w:r>
    </w:p>
    <w:p w14:paraId="6DA62EEC" w14:textId="77777777" w:rsidR="0039310C" w:rsidRPr="00F173B2" w:rsidRDefault="0039310C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Security Specification</w:t>
      </w:r>
    </w:p>
    <w:p w14:paraId="1B62F9CA" w14:textId="77777777" w:rsidR="00707982" w:rsidRPr="00F173B2" w:rsidRDefault="0079000C" w:rsidP="00715112">
      <w:pPr>
        <w:pStyle w:val="a1"/>
        <w:numPr>
          <w:ilvl w:val="0"/>
          <w:numId w:val="4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SSL Encryption, Multi-user Authority, IEEE 802.1x IP Filtering, HTTPS</w:t>
      </w:r>
    </w:p>
    <w:p w14:paraId="3F157D25" w14:textId="77777777" w:rsidR="00707982" w:rsidRPr="00F173B2" w:rsidRDefault="00707982" w:rsidP="00707982">
      <w:pPr>
        <w:pStyle w:val="a1"/>
        <w:numPr>
          <w:ilvl w:val="0"/>
          <w:numId w:val="43"/>
        </w:numPr>
        <w:ind w:left="8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>Maximum User Access: 10 (Live), 1 (Recording), 1 (Search), 2 (Admin)</w:t>
      </w:r>
    </w:p>
    <w:p w14:paraId="366EC836" w14:textId="77777777" w:rsidR="0039310C" w:rsidRPr="00F173B2" w:rsidRDefault="00707982" w:rsidP="00707982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 </w:t>
      </w:r>
      <w:r w:rsidR="0039310C" w:rsidRPr="00F173B2">
        <w:rPr>
          <w:rFonts w:hint="eastAsia"/>
          <w:color w:val="000000" w:themeColor="text1"/>
        </w:rPr>
        <w:t>Alarm and Event Specification</w:t>
      </w:r>
    </w:p>
    <w:p w14:paraId="53039C4D" w14:textId="77777777" w:rsidR="0039310C" w:rsidRPr="00F173B2" w:rsidRDefault="0039310C" w:rsidP="008A5513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Alarm Input / Outpu</w:t>
      </w:r>
      <w:r w:rsidRPr="00F173B2">
        <w:rPr>
          <w:color w:val="000000" w:themeColor="text1"/>
        </w:rPr>
        <w:t xml:space="preserve">t: </w:t>
      </w:r>
      <w:r w:rsidR="0079000C" w:rsidRPr="00F173B2">
        <w:rPr>
          <w:color w:val="000000" w:themeColor="text1"/>
        </w:rPr>
        <w:t>4</w:t>
      </w:r>
      <w:r w:rsidR="009A1B25" w:rsidRPr="00F173B2">
        <w:rPr>
          <w:color w:val="000000" w:themeColor="text1"/>
        </w:rPr>
        <w:t xml:space="preserve"> / </w:t>
      </w:r>
      <w:r w:rsidR="0079000C" w:rsidRPr="00F173B2">
        <w:rPr>
          <w:color w:val="000000" w:themeColor="text1"/>
        </w:rPr>
        <w:t>2</w:t>
      </w:r>
    </w:p>
    <w:p w14:paraId="4C902A43" w14:textId="77777777" w:rsidR="0039310C" w:rsidRPr="00F173B2" w:rsidRDefault="0039310C" w:rsidP="0079000C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Alarm Input: </w:t>
      </w:r>
      <w:r w:rsidR="0079000C" w:rsidRPr="00F173B2">
        <w:rPr>
          <w:color w:val="000000" w:themeColor="text1"/>
        </w:rPr>
        <w:t>4 TTL, NC/NO Programmable, 4.3V(NC) or 0.3V(NO) threshold, 5V DC</w:t>
      </w:r>
    </w:p>
    <w:p w14:paraId="51B22295" w14:textId="77777777" w:rsidR="0039310C" w:rsidRPr="00F173B2" w:rsidRDefault="0039310C" w:rsidP="008A5513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Mechanical or electrical switches can be wired to the Alarm-In and GND connectors. The maximum voltage should not exceed 5V.</w:t>
      </w:r>
    </w:p>
    <w:p w14:paraId="39E58A97" w14:textId="77777777" w:rsidR="0039310C" w:rsidRPr="00F173B2" w:rsidRDefault="0039310C" w:rsidP="0079000C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Alarm Output: </w:t>
      </w:r>
      <w:r w:rsidR="0079000C" w:rsidRPr="00F173B2">
        <w:rPr>
          <w:color w:val="000000" w:themeColor="text1"/>
        </w:rPr>
        <w:t>2 TTL open collector, 30mA @ 5 VDC</w:t>
      </w:r>
    </w:p>
    <w:p w14:paraId="3602A23D" w14:textId="77777777" w:rsidR="008A5513" w:rsidRPr="00F173B2" w:rsidRDefault="008A5513" w:rsidP="0079000C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Trigger Events: </w:t>
      </w:r>
      <w:r w:rsidR="0079000C" w:rsidRPr="00F173B2">
        <w:rPr>
          <w:color w:val="000000" w:themeColor="text1"/>
        </w:rPr>
        <w:t>Motion Detection, Alarm in, Audio detection, Tampering, Trip Zone</w:t>
      </w:r>
    </w:p>
    <w:p w14:paraId="1E16E0C5" w14:textId="77777777" w:rsidR="008A5513" w:rsidRPr="00F173B2" w:rsidRDefault="008A5513" w:rsidP="008A5513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Event Notification: Remote S/W, Email (with Image)</w:t>
      </w:r>
    </w:p>
    <w:p w14:paraId="6EB99A8A" w14:textId="77777777" w:rsidR="008A5513" w:rsidRPr="00F173B2" w:rsidRDefault="008A5513" w:rsidP="008A5513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Encryption Type: SSL</w:t>
      </w:r>
    </w:p>
    <w:p w14:paraId="616A8A14" w14:textId="77777777" w:rsidR="008A5513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Environmental Specification</w:t>
      </w:r>
    </w:p>
    <w:p w14:paraId="4F401B79" w14:textId="77777777" w:rsidR="0079000C" w:rsidRPr="00F173B2" w:rsidRDefault="008A5513" w:rsidP="00E74026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>O</w:t>
      </w:r>
      <w:r w:rsidR="002C10C7" w:rsidRPr="00F173B2">
        <w:rPr>
          <w:color w:val="000000" w:themeColor="text1"/>
        </w:rPr>
        <w:t>perating Temperature: -</w:t>
      </w:r>
      <w:r w:rsidR="00991444" w:rsidRPr="00F173B2">
        <w:rPr>
          <w:color w:val="000000" w:themeColor="text1"/>
        </w:rPr>
        <w:t>1</w:t>
      </w:r>
      <w:r w:rsidR="002C10C7" w:rsidRPr="00F173B2">
        <w:rPr>
          <w:color w:val="000000" w:themeColor="text1"/>
        </w:rPr>
        <w:t>0°C ~ +</w:t>
      </w:r>
      <w:r w:rsidR="0079000C" w:rsidRPr="00F173B2">
        <w:rPr>
          <w:color w:val="000000" w:themeColor="text1"/>
        </w:rPr>
        <w:t>5</w:t>
      </w:r>
      <w:r w:rsidRPr="00F173B2">
        <w:rPr>
          <w:color w:val="000000" w:themeColor="text1"/>
        </w:rPr>
        <w:t>0°C (</w:t>
      </w:r>
      <w:r w:rsidR="0082522C" w:rsidRPr="00F173B2">
        <w:rPr>
          <w:color w:val="000000" w:themeColor="text1"/>
        </w:rPr>
        <w:t>+</w:t>
      </w:r>
      <w:r w:rsidR="00991444" w:rsidRPr="00F173B2">
        <w:rPr>
          <w:color w:val="000000" w:themeColor="text1"/>
        </w:rPr>
        <w:t>14</w:t>
      </w:r>
      <w:r w:rsidRPr="00F173B2">
        <w:rPr>
          <w:color w:val="000000" w:themeColor="text1"/>
        </w:rPr>
        <w:t>°F ~ +1</w:t>
      </w:r>
      <w:r w:rsidR="0079000C" w:rsidRPr="00F173B2">
        <w:rPr>
          <w:color w:val="000000" w:themeColor="text1"/>
        </w:rPr>
        <w:t>22</w:t>
      </w:r>
      <w:r w:rsidRPr="00F173B2">
        <w:rPr>
          <w:color w:val="000000" w:themeColor="text1"/>
        </w:rPr>
        <w:t>°F)</w:t>
      </w:r>
    </w:p>
    <w:p w14:paraId="696AD49C" w14:textId="77777777" w:rsidR="008A5513" w:rsidRPr="00F173B2" w:rsidRDefault="00E74026" w:rsidP="0079000C">
      <w:pPr>
        <w:pStyle w:val="a1"/>
        <w:numPr>
          <w:ilvl w:val="1"/>
          <w:numId w:val="43"/>
        </w:numPr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</w:t>
      </w:r>
      <w:r w:rsidR="002C10C7" w:rsidRPr="00F173B2">
        <w:rPr>
          <w:color w:val="000000" w:themeColor="text1"/>
        </w:rPr>
        <w:t xml:space="preserve">tarting up at above </w:t>
      </w:r>
      <w:r w:rsidR="00991444" w:rsidRPr="00F173B2">
        <w:rPr>
          <w:color w:val="000000" w:themeColor="text1"/>
        </w:rPr>
        <w:t>0</w:t>
      </w:r>
      <w:r w:rsidR="002C10C7" w:rsidRPr="00F173B2">
        <w:rPr>
          <w:color w:val="000000" w:themeColor="text1"/>
        </w:rPr>
        <w:t>°C (</w:t>
      </w:r>
      <w:r w:rsidR="00991444" w:rsidRPr="00F173B2">
        <w:rPr>
          <w:color w:val="000000" w:themeColor="text1"/>
        </w:rPr>
        <w:t>32</w:t>
      </w:r>
      <w:r w:rsidRPr="00F173B2">
        <w:rPr>
          <w:color w:val="000000" w:themeColor="text1"/>
        </w:rPr>
        <w:t>°F)</w:t>
      </w:r>
    </w:p>
    <w:p w14:paraId="426B54D7" w14:textId="77777777" w:rsidR="008A5513" w:rsidRPr="00F173B2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Operating Humidity: 0% to 90% </w:t>
      </w:r>
    </w:p>
    <w:p w14:paraId="2AA292B9" w14:textId="77777777" w:rsidR="008A5513" w:rsidRPr="00F173B2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Vandal-proof Enclosure: </w:t>
      </w:r>
      <w:r w:rsidR="00991444" w:rsidRPr="00F173B2">
        <w:rPr>
          <w:color w:val="000000" w:themeColor="text1"/>
        </w:rPr>
        <w:t>No</w:t>
      </w:r>
    </w:p>
    <w:p w14:paraId="39E39C26" w14:textId="77777777" w:rsidR="009019DC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Electrical S</w:t>
      </w:r>
      <w:r w:rsidRPr="00F173B2">
        <w:rPr>
          <w:color w:val="000000" w:themeColor="text1"/>
        </w:rPr>
        <w:t>pecification</w:t>
      </w:r>
    </w:p>
    <w:p w14:paraId="6BEA2895" w14:textId="77777777" w:rsidR="008A5513" w:rsidRPr="00F173B2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F173B2">
        <w:rPr>
          <w:color w:val="000000" w:themeColor="text1"/>
        </w:rPr>
        <w:t>Power Source:</w:t>
      </w:r>
      <w:r w:rsidR="0079000C" w:rsidRPr="00F173B2">
        <w:rPr>
          <w:color w:val="000000" w:themeColor="text1"/>
        </w:rPr>
        <w:t xml:space="preserve"> 12</w:t>
      </w:r>
      <w:r w:rsidR="007A4F98" w:rsidRPr="00F173B2">
        <w:rPr>
          <w:rFonts w:hint="eastAsia"/>
          <w:color w:val="000000" w:themeColor="text1"/>
        </w:rPr>
        <w:t>V</w:t>
      </w:r>
      <w:r w:rsidR="0079000C" w:rsidRPr="00F173B2">
        <w:rPr>
          <w:color w:val="000000" w:themeColor="text1"/>
        </w:rPr>
        <w:t>D</w:t>
      </w:r>
      <w:r w:rsidR="007A4F98" w:rsidRPr="00F173B2">
        <w:rPr>
          <w:rFonts w:hint="eastAsia"/>
          <w:color w:val="000000" w:themeColor="text1"/>
        </w:rPr>
        <w:t xml:space="preserve">C, </w:t>
      </w:r>
      <w:r w:rsidRPr="00F173B2">
        <w:rPr>
          <w:color w:val="000000" w:themeColor="text1"/>
        </w:rPr>
        <w:t>PoE(IEEE 802.3</w:t>
      </w:r>
      <w:r w:rsidR="00991444" w:rsidRPr="00F173B2">
        <w:rPr>
          <w:color w:val="000000" w:themeColor="text1"/>
        </w:rPr>
        <w:t>af Class 3</w:t>
      </w:r>
      <w:r w:rsidRPr="00F173B2">
        <w:rPr>
          <w:color w:val="000000" w:themeColor="text1"/>
        </w:rPr>
        <w:t>)</w:t>
      </w:r>
    </w:p>
    <w:p w14:paraId="1123C09C" w14:textId="77777777" w:rsidR="0079000C" w:rsidRPr="00F173B2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Power Consumption: </w:t>
      </w:r>
    </w:p>
    <w:p w14:paraId="23A0EA7A" w14:textId="77777777" w:rsidR="0079000C" w:rsidRPr="00F173B2" w:rsidRDefault="0079000C" w:rsidP="0079000C">
      <w:pPr>
        <w:pStyle w:val="a1"/>
        <w:numPr>
          <w:ilvl w:val="1"/>
          <w:numId w:val="34"/>
        </w:numPr>
        <w:rPr>
          <w:color w:val="000000" w:themeColor="text1"/>
        </w:rPr>
      </w:pPr>
      <w:r w:rsidRPr="00F173B2">
        <w:rPr>
          <w:color w:val="000000" w:themeColor="text1"/>
        </w:rPr>
        <w:t>12VDC : 9.2W</w:t>
      </w:r>
    </w:p>
    <w:p w14:paraId="6F5020EF" w14:textId="77777777" w:rsidR="008A5513" w:rsidRPr="00F173B2" w:rsidRDefault="0079000C" w:rsidP="0079000C">
      <w:pPr>
        <w:pStyle w:val="a1"/>
        <w:numPr>
          <w:ilvl w:val="1"/>
          <w:numId w:val="34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PoE(IEEE 802.3af Class 3) : </w:t>
      </w:r>
      <w:r w:rsidR="00991444" w:rsidRPr="00F173B2">
        <w:rPr>
          <w:color w:val="000000" w:themeColor="text1"/>
        </w:rPr>
        <w:t>10</w:t>
      </w:r>
      <w:r w:rsidR="008A5513" w:rsidRPr="00F173B2">
        <w:rPr>
          <w:color w:val="000000" w:themeColor="text1"/>
        </w:rPr>
        <w:t>W</w:t>
      </w:r>
    </w:p>
    <w:p w14:paraId="700C7020" w14:textId="77777777" w:rsidR="008A5513" w:rsidRPr="00F173B2" w:rsidRDefault="008A5513" w:rsidP="0079000C">
      <w:pPr>
        <w:pStyle w:val="a1"/>
        <w:numPr>
          <w:ilvl w:val="0"/>
          <w:numId w:val="34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Regulatory Approvals: FCC, CE (50130-4), KC, </w:t>
      </w:r>
      <w:r w:rsidR="00F536F4" w:rsidRPr="00F173B2">
        <w:rPr>
          <w:rFonts w:hint="eastAsia"/>
          <w:color w:val="000000" w:themeColor="text1"/>
        </w:rPr>
        <w:t>UL</w:t>
      </w:r>
    </w:p>
    <w:p w14:paraId="28366CD8" w14:textId="77777777" w:rsidR="008A5513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Mechanical Specification</w:t>
      </w:r>
    </w:p>
    <w:p w14:paraId="4AFA5FA1" w14:textId="77777777" w:rsidR="008A5513" w:rsidRPr="00F173B2" w:rsidRDefault="008A5513" w:rsidP="0079000C">
      <w:pPr>
        <w:pStyle w:val="a1"/>
        <w:numPr>
          <w:ilvl w:val="0"/>
          <w:numId w:val="39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Dimensions (Ø x H): </w:t>
      </w:r>
      <w:r w:rsidR="0079000C" w:rsidRPr="00F173B2">
        <w:rPr>
          <w:rFonts w:hint="eastAsia"/>
          <w:color w:val="000000" w:themeColor="text1"/>
        </w:rPr>
        <w:t>Ø</w:t>
      </w:r>
      <w:r w:rsidR="0079000C" w:rsidRPr="00F173B2">
        <w:rPr>
          <w:color w:val="000000" w:themeColor="text1"/>
        </w:rPr>
        <w:t>155mm x 158.1mm (Ø6.1" x 6.22")</w:t>
      </w:r>
    </w:p>
    <w:p w14:paraId="02337012" w14:textId="77777777" w:rsidR="008A5513" w:rsidRPr="00F173B2" w:rsidRDefault="008A5513" w:rsidP="007A4F98">
      <w:pPr>
        <w:pStyle w:val="a1"/>
        <w:numPr>
          <w:ilvl w:val="0"/>
          <w:numId w:val="39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Unit Weight: </w:t>
      </w:r>
      <w:r w:rsidR="00397B9A" w:rsidRPr="00F173B2">
        <w:rPr>
          <w:color w:val="000000" w:themeColor="text1"/>
        </w:rPr>
        <w:t xml:space="preserve">1.0 kg </w:t>
      </w:r>
    </w:p>
    <w:p w14:paraId="0A5F0815" w14:textId="77777777" w:rsidR="007F27FB" w:rsidRPr="00F173B2" w:rsidRDefault="007F27FB" w:rsidP="008A5513">
      <w:pPr>
        <w:jc w:val="left"/>
        <w:rPr>
          <w:color w:val="000000" w:themeColor="text1"/>
        </w:rPr>
      </w:pPr>
      <w:r w:rsidRPr="00F173B2">
        <w:rPr>
          <w:color w:val="000000" w:themeColor="text1"/>
        </w:rPr>
        <w:br w:type="page"/>
      </w:r>
    </w:p>
    <w:p w14:paraId="7AC5C12E" w14:textId="77777777" w:rsidR="00DD2EAB" w:rsidRPr="00F173B2" w:rsidRDefault="00DD2EAB" w:rsidP="008A5513">
      <w:pPr>
        <w:pStyle w:val="10"/>
        <w:numPr>
          <w:ilvl w:val="0"/>
          <w:numId w:val="0"/>
        </w:numPr>
        <w:ind w:left="425" w:hanging="425"/>
        <w:jc w:val="left"/>
        <w:rPr>
          <w:color w:val="000000" w:themeColor="text1"/>
        </w:rPr>
      </w:pPr>
      <w:bookmarkStart w:id="0" w:name="_Toc417565633"/>
      <w:bookmarkStart w:id="1" w:name="_Toc417575728"/>
      <w:r w:rsidRPr="00F173B2">
        <w:rPr>
          <w:rFonts w:hint="eastAsia"/>
          <w:color w:val="000000" w:themeColor="text1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F173B2" w:rsidRPr="00F173B2" w14:paraId="4B69FF99" w14:textId="77777777" w:rsidTr="001E1EFE">
        <w:tc>
          <w:tcPr>
            <w:tcW w:w="1121" w:type="dxa"/>
            <w:vAlign w:val="center"/>
          </w:tcPr>
          <w:p w14:paraId="0F90F159" w14:textId="77777777"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Version</w:t>
            </w:r>
          </w:p>
        </w:tc>
        <w:tc>
          <w:tcPr>
            <w:tcW w:w="1659" w:type="dxa"/>
            <w:vAlign w:val="center"/>
          </w:tcPr>
          <w:p w14:paraId="4687A066" w14:textId="77777777"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Writer</w:t>
            </w:r>
          </w:p>
        </w:tc>
        <w:tc>
          <w:tcPr>
            <w:tcW w:w="1670" w:type="dxa"/>
            <w:vAlign w:val="center"/>
          </w:tcPr>
          <w:p w14:paraId="5C214451" w14:textId="77777777"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0346BA69" w14:textId="77777777"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Remarks</w:t>
            </w:r>
          </w:p>
        </w:tc>
      </w:tr>
      <w:tr w:rsidR="00F173B2" w:rsidRPr="00F173B2" w14:paraId="527D58FA" w14:textId="77777777" w:rsidTr="001E1EFE">
        <w:tc>
          <w:tcPr>
            <w:tcW w:w="1121" w:type="dxa"/>
            <w:vAlign w:val="center"/>
          </w:tcPr>
          <w:p w14:paraId="3C7F65EE" w14:textId="77777777" w:rsidR="00707982" w:rsidRPr="00F173B2" w:rsidRDefault="00707982" w:rsidP="00F900D5">
            <w:pPr>
              <w:jc w:val="center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1.</w:t>
            </w:r>
            <w:r w:rsidR="00F900D5" w:rsidRPr="00F173B2">
              <w:rPr>
                <w:color w:val="000000" w:themeColor="text1"/>
              </w:rPr>
              <w:t>0</w:t>
            </w:r>
          </w:p>
        </w:tc>
        <w:tc>
          <w:tcPr>
            <w:tcW w:w="1659" w:type="dxa"/>
            <w:vAlign w:val="center"/>
          </w:tcPr>
          <w:p w14:paraId="7E7621AA" w14:textId="77777777" w:rsidR="00707982" w:rsidRPr="00F173B2" w:rsidRDefault="00707982" w:rsidP="00707982">
            <w:pPr>
              <w:jc w:val="center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TS Team</w:t>
            </w:r>
          </w:p>
        </w:tc>
        <w:tc>
          <w:tcPr>
            <w:tcW w:w="1670" w:type="dxa"/>
            <w:vAlign w:val="center"/>
          </w:tcPr>
          <w:p w14:paraId="14F67E88" w14:textId="77777777" w:rsidR="00707982" w:rsidRPr="00F173B2" w:rsidRDefault="00F900D5" w:rsidP="00991444">
            <w:pPr>
              <w:jc w:val="left"/>
              <w:rPr>
                <w:color w:val="000000" w:themeColor="text1"/>
              </w:rPr>
            </w:pPr>
            <w:r w:rsidRPr="00F173B2">
              <w:rPr>
                <w:color w:val="000000" w:themeColor="text1"/>
              </w:rPr>
              <w:t>Jul, 15, 2021</w:t>
            </w:r>
          </w:p>
        </w:tc>
        <w:tc>
          <w:tcPr>
            <w:tcW w:w="5178" w:type="dxa"/>
            <w:vAlign w:val="center"/>
          </w:tcPr>
          <w:p w14:paraId="4F60DFFA" w14:textId="77777777" w:rsidR="00707982" w:rsidRPr="00F173B2" w:rsidRDefault="00F900D5" w:rsidP="008A5513">
            <w:pPr>
              <w:jc w:val="left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Initial Release</w:t>
            </w:r>
          </w:p>
        </w:tc>
      </w:tr>
      <w:tr w:rsidR="00344368" w:rsidRPr="00F173B2" w14:paraId="7B9C61CA" w14:textId="77777777" w:rsidTr="001E1EFE">
        <w:tc>
          <w:tcPr>
            <w:tcW w:w="1121" w:type="dxa"/>
            <w:vAlign w:val="center"/>
          </w:tcPr>
          <w:p w14:paraId="31939CC4" w14:textId="064F18C9" w:rsidR="00344368" w:rsidRPr="00F173B2" w:rsidRDefault="00344368" w:rsidP="00344368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1,1</w:t>
            </w:r>
          </w:p>
        </w:tc>
        <w:tc>
          <w:tcPr>
            <w:tcW w:w="1659" w:type="dxa"/>
            <w:vAlign w:val="center"/>
          </w:tcPr>
          <w:p w14:paraId="06F1C953" w14:textId="23768A33" w:rsidR="00344368" w:rsidRPr="00F173B2" w:rsidRDefault="00344368" w:rsidP="00344368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04C51886" w14:textId="15A07C54" w:rsidR="00344368" w:rsidRPr="00F173B2" w:rsidRDefault="00344368" w:rsidP="0034436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Mar. 26. 2024</w:t>
            </w:r>
          </w:p>
        </w:tc>
        <w:tc>
          <w:tcPr>
            <w:tcW w:w="5178" w:type="dxa"/>
            <w:vAlign w:val="center"/>
          </w:tcPr>
          <w:p w14:paraId="184A75F8" w14:textId="48CE6607" w:rsidR="00344368" w:rsidRPr="00F173B2" w:rsidRDefault="00344368" w:rsidP="00344368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</w:rPr>
              <w:t>Added Onvif T, De-fog function</w:t>
            </w:r>
          </w:p>
        </w:tc>
      </w:tr>
    </w:tbl>
    <w:p w14:paraId="2DCB62E3" w14:textId="77777777" w:rsidR="00AE78AB" w:rsidRPr="00F173B2" w:rsidRDefault="00AE78AB" w:rsidP="008A5513">
      <w:pPr>
        <w:pStyle w:val="a1"/>
        <w:jc w:val="left"/>
        <w:rPr>
          <w:color w:val="000000" w:themeColor="text1"/>
        </w:rPr>
      </w:pPr>
    </w:p>
    <w:sectPr w:rsidR="00AE78AB" w:rsidRPr="00F173B2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7704" w14:textId="77777777" w:rsidR="00333DF0" w:rsidRDefault="00333DF0" w:rsidP="00FF5513">
      <w:pPr>
        <w:spacing w:before="0" w:after="0" w:line="240" w:lineRule="auto"/>
      </w:pPr>
      <w:r>
        <w:separator/>
      </w:r>
    </w:p>
  </w:endnote>
  <w:endnote w:type="continuationSeparator" w:id="0">
    <w:p w14:paraId="115B7EDC" w14:textId="77777777" w:rsidR="00333DF0" w:rsidRDefault="00333DF0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4E6E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5A63D78A" wp14:editId="4350A0B9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0732C003" wp14:editId="40FCEEA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5EDDA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F3295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2C00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0885EDDA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F3295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425C8C61" wp14:editId="73824DE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204EF" w14:textId="30B2D715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344368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C8C61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1BF204EF" w14:textId="30B2D715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344368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8F3DA54" wp14:editId="6E0BBDE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6B35B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BF9AF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CEE53A" wp14:editId="373CBA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FCEF3" w14:textId="77777777" w:rsidR="004608CB" w:rsidRPr="0051578E" w:rsidRDefault="00344368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E600E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CEE53A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3F5FCEF3" w14:textId="77777777" w:rsidR="004608CB" w:rsidRPr="0051578E" w:rsidRDefault="00344368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8CE600E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524C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9F7F0B6" wp14:editId="67DA670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4A4EB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F329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7F0B6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2374A4EB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F329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0AF93D8" wp14:editId="2AC79B90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D41025" w14:textId="6522AE13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344368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AF93D8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6BD41025" w14:textId="6522AE13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344368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6A7B1D6" wp14:editId="2A5E465F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BE6600" wp14:editId="0C5C16B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C88B3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1244D" w14:textId="77777777" w:rsidR="00333DF0" w:rsidRDefault="00333DF0" w:rsidP="00FF5513">
      <w:pPr>
        <w:spacing w:before="0" w:after="0" w:line="240" w:lineRule="auto"/>
      </w:pPr>
      <w:r>
        <w:separator/>
      </w:r>
    </w:p>
  </w:footnote>
  <w:footnote w:type="continuationSeparator" w:id="0">
    <w:p w14:paraId="1F0FF2B1" w14:textId="77777777" w:rsidR="00333DF0" w:rsidRDefault="00333DF0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7E039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0FB1C891" wp14:editId="32682D7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163E5" w14:textId="4328FC74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44368">
                            <w:rPr>
                              <w:rFonts w:cs="Arial"/>
                              <w:noProof/>
                            </w:rPr>
                            <w:t>DC-S6261X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1C891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43E163E5" w14:textId="4328FC74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44368">
                      <w:rPr>
                        <w:rFonts w:cs="Arial"/>
                        <w:noProof/>
                      </w:rPr>
                      <w:t>DC-S6261X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61A4ADFC" wp14:editId="05B38FB7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043A0" w14:textId="71245122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44368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4ADFC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0A3043A0" w14:textId="71245122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44368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49D19EC" wp14:editId="29F866A6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BC73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986C812" wp14:editId="02B6253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94F8F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20BF9909" wp14:editId="715EBC1F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3A384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6AE6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53821F23" wp14:editId="41F16D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66843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821F23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4A466843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65F889BC" wp14:editId="0AC8E391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5736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FD3AD63" wp14:editId="66AF7D90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6C009" w14:textId="5D2756A7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44368" w:rsidRPr="00344368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DC-S6261X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3AD6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0136C009" w14:textId="5D2756A7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44368" w:rsidRPr="00344368">
                      <w:rPr>
                        <w:rFonts w:cs="Arial"/>
                        <w:b/>
                        <w:bCs/>
                        <w:noProof/>
                      </w:rPr>
                      <w:t>DC-S6261X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7570EBE7" wp14:editId="08170105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FFE01" w14:textId="72B66E0A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44368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0EBE7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234FFE01" w14:textId="72B66E0A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44368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58ED948" wp14:editId="04328F67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A9D19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2B419CB" wp14:editId="724E3D23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2B897B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3E8C50FD" wp14:editId="280BDBB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370F5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850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942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342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77269493">
    <w:abstractNumId w:val="9"/>
  </w:num>
  <w:num w:numId="2" w16cid:durableId="1502088673">
    <w:abstractNumId w:val="7"/>
  </w:num>
  <w:num w:numId="3" w16cid:durableId="2075005291">
    <w:abstractNumId w:val="6"/>
  </w:num>
  <w:num w:numId="4" w16cid:durableId="1001010014">
    <w:abstractNumId w:val="5"/>
  </w:num>
  <w:num w:numId="5" w16cid:durableId="622806326">
    <w:abstractNumId w:val="4"/>
  </w:num>
  <w:num w:numId="6" w16cid:durableId="312954012">
    <w:abstractNumId w:val="8"/>
  </w:num>
  <w:num w:numId="7" w16cid:durableId="1096100540">
    <w:abstractNumId w:val="3"/>
  </w:num>
  <w:num w:numId="8" w16cid:durableId="638845332">
    <w:abstractNumId w:val="2"/>
  </w:num>
  <w:num w:numId="9" w16cid:durableId="894467432">
    <w:abstractNumId w:val="1"/>
  </w:num>
  <w:num w:numId="10" w16cid:durableId="819686272">
    <w:abstractNumId w:val="0"/>
  </w:num>
  <w:num w:numId="11" w16cid:durableId="488643337">
    <w:abstractNumId w:val="16"/>
  </w:num>
  <w:num w:numId="12" w16cid:durableId="1873415601">
    <w:abstractNumId w:val="10"/>
  </w:num>
  <w:num w:numId="13" w16cid:durableId="1182664634">
    <w:abstractNumId w:val="21"/>
  </w:num>
  <w:num w:numId="14" w16cid:durableId="1060833154">
    <w:abstractNumId w:val="17"/>
  </w:num>
  <w:num w:numId="15" w16cid:durableId="1931304601">
    <w:abstractNumId w:val="29"/>
  </w:num>
  <w:num w:numId="16" w16cid:durableId="1967084248">
    <w:abstractNumId w:val="13"/>
  </w:num>
  <w:num w:numId="17" w16cid:durableId="1924873329">
    <w:abstractNumId w:val="22"/>
  </w:num>
  <w:num w:numId="18" w16cid:durableId="237205509">
    <w:abstractNumId w:val="30"/>
  </w:num>
  <w:num w:numId="19" w16cid:durableId="1909925377">
    <w:abstractNumId w:val="31"/>
  </w:num>
  <w:num w:numId="20" w16cid:durableId="1312519974">
    <w:abstractNumId w:val="26"/>
  </w:num>
  <w:num w:numId="21" w16cid:durableId="1477331416">
    <w:abstractNumId w:val="11"/>
  </w:num>
  <w:num w:numId="22" w16cid:durableId="743458509">
    <w:abstractNumId w:val="23"/>
  </w:num>
  <w:num w:numId="23" w16cid:durableId="1248735165">
    <w:abstractNumId w:val="27"/>
  </w:num>
  <w:num w:numId="24" w16cid:durableId="2106537004">
    <w:abstractNumId w:val="32"/>
  </w:num>
  <w:num w:numId="25" w16cid:durableId="706755987">
    <w:abstractNumId w:val="15"/>
  </w:num>
  <w:num w:numId="26" w16cid:durableId="119376027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372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00910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37641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9754326">
    <w:abstractNumId w:val="19"/>
  </w:num>
  <w:num w:numId="31" w16cid:durableId="949705174">
    <w:abstractNumId w:val="20"/>
  </w:num>
  <w:num w:numId="32" w16cid:durableId="1771199208">
    <w:abstractNumId w:val="24"/>
  </w:num>
  <w:num w:numId="33" w16cid:durableId="1809200809">
    <w:abstractNumId w:val="14"/>
  </w:num>
  <w:num w:numId="34" w16cid:durableId="1781216938">
    <w:abstractNumId w:val="18"/>
  </w:num>
  <w:num w:numId="35" w16cid:durableId="1691495390">
    <w:abstractNumId w:val="25"/>
  </w:num>
  <w:num w:numId="36" w16cid:durableId="349189561">
    <w:abstractNumId w:val="34"/>
  </w:num>
  <w:num w:numId="37" w16cid:durableId="1678924403">
    <w:abstractNumId w:val="12"/>
  </w:num>
  <w:num w:numId="38" w16cid:durableId="828058950">
    <w:abstractNumId w:val="35"/>
  </w:num>
  <w:num w:numId="39" w16cid:durableId="1501506011">
    <w:abstractNumId w:val="28"/>
  </w:num>
  <w:num w:numId="40" w16cid:durableId="919632450">
    <w:abstractNumId w:val="33"/>
  </w:num>
  <w:num w:numId="41" w16cid:durableId="10697459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2345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35693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3597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14708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1056A"/>
    <w:rsid w:val="0002037F"/>
    <w:rsid w:val="00022980"/>
    <w:rsid w:val="0003693D"/>
    <w:rsid w:val="00036ABF"/>
    <w:rsid w:val="000411C4"/>
    <w:rsid w:val="000436C5"/>
    <w:rsid w:val="000448D5"/>
    <w:rsid w:val="00053C9F"/>
    <w:rsid w:val="000702CA"/>
    <w:rsid w:val="00071663"/>
    <w:rsid w:val="00071A3B"/>
    <w:rsid w:val="000753AE"/>
    <w:rsid w:val="00080FD9"/>
    <w:rsid w:val="00093009"/>
    <w:rsid w:val="000B696E"/>
    <w:rsid w:val="000C23EA"/>
    <w:rsid w:val="000C25BB"/>
    <w:rsid w:val="000D013E"/>
    <w:rsid w:val="000D607B"/>
    <w:rsid w:val="0010266D"/>
    <w:rsid w:val="00105E7D"/>
    <w:rsid w:val="00106B45"/>
    <w:rsid w:val="00106B46"/>
    <w:rsid w:val="00120B7B"/>
    <w:rsid w:val="0013721C"/>
    <w:rsid w:val="00143BFA"/>
    <w:rsid w:val="0014572A"/>
    <w:rsid w:val="001475EC"/>
    <w:rsid w:val="00162BED"/>
    <w:rsid w:val="001B1212"/>
    <w:rsid w:val="001C46D6"/>
    <w:rsid w:val="001D2556"/>
    <w:rsid w:val="001E1EFE"/>
    <w:rsid w:val="001E22AB"/>
    <w:rsid w:val="002437A3"/>
    <w:rsid w:val="002628AF"/>
    <w:rsid w:val="002642A3"/>
    <w:rsid w:val="0027058A"/>
    <w:rsid w:val="0028082C"/>
    <w:rsid w:val="00282E62"/>
    <w:rsid w:val="002840A1"/>
    <w:rsid w:val="002B1EDE"/>
    <w:rsid w:val="002C10C7"/>
    <w:rsid w:val="002C52D0"/>
    <w:rsid w:val="002E07FA"/>
    <w:rsid w:val="002E4ABF"/>
    <w:rsid w:val="002E592F"/>
    <w:rsid w:val="002F0751"/>
    <w:rsid w:val="002F38D3"/>
    <w:rsid w:val="003037D9"/>
    <w:rsid w:val="00317D9B"/>
    <w:rsid w:val="003253AD"/>
    <w:rsid w:val="00330B03"/>
    <w:rsid w:val="00333DF0"/>
    <w:rsid w:val="00340849"/>
    <w:rsid w:val="00344368"/>
    <w:rsid w:val="00371BBB"/>
    <w:rsid w:val="00376872"/>
    <w:rsid w:val="0038000D"/>
    <w:rsid w:val="0039310C"/>
    <w:rsid w:val="00396BB7"/>
    <w:rsid w:val="00397B9A"/>
    <w:rsid w:val="003B6057"/>
    <w:rsid w:val="003B67CD"/>
    <w:rsid w:val="003B6A93"/>
    <w:rsid w:val="003C124E"/>
    <w:rsid w:val="003E59D4"/>
    <w:rsid w:val="00414E40"/>
    <w:rsid w:val="004373AC"/>
    <w:rsid w:val="004402EC"/>
    <w:rsid w:val="004608CB"/>
    <w:rsid w:val="00463F0E"/>
    <w:rsid w:val="004641DB"/>
    <w:rsid w:val="004725DD"/>
    <w:rsid w:val="0047417D"/>
    <w:rsid w:val="004A3430"/>
    <w:rsid w:val="004F725F"/>
    <w:rsid w:val="00512957"/>
    <w:rsid w:val="0051578E"/>
    <w:rsid w:val="0052517E"/>
    <w:rsid w:val="005331A6"/>
    <w:rsid w:val="005437DA"/>
    <w:rsid w:val="005516EE"/>
    <w:rsid w:val="0055687B"/>
    <w:rsid w:val="00563839"/>
    <w:rsid w:val="00581DF6"/>
    <w:rsid w:val="005834D5"/>
    <w:rsid w:val="005A22A4"/>
    <w:rsid w:val="005A3A67"/>
    <w:rsid w:val="005B2592"/>
    <w:rsid w:val="005F3A82"/>
    <w:rsid w:val="00602427"/>
    <w:rsid w:val="00607E4E"/>
    <w:rsid w:val="00613928"/>
    <w:rsid w:val="00623FFA"/>
    <w:rsid w:val="00652798"/>
    <w:rsid w:val="0066588C"/>
    <w:rsid w:val="00667463"/>
    <w:rsid w:val="006A34C1"/>
    <w:rsid w:val="006A365A"/>
    <w:rsid w:val="006B3F68"/>
    <w:rsid w:val="006B7470"/>
    <w:rsid w:val="006C06BF"/>
    <w:rsid w:val="006C0B30"/>
    <w:rsid w:val="006C0F4E"/>
    <w:rsid w:val="006D43E2"/>
    <w:rsid w:val="006D6712"/>
    <w:rsid w:val="006D7737"/>
    <w:rsid w:val="006E521C"/>
    <w:rsid w:val="006E729E"/>
    <w:rsid w:val="006F7C3C"/>
    <w:rsid w:val="007018AA"/>
    <w:rsid w:val="00706062"/>
    <w:rsid w:val="00707982"/>
    <w:rsid w:val="00743F28"/>
    <w:rsid w:val="00764A22"/>
    <w:rsid w:val="0079000C"/>
    <w:rsid w:val="00791356"/>
    <w:rsid w:val="007A4F98"/>
    <w:rsid w:val="007B0DBE"/>
    <w:rsid w:val="007B2FA2"/>
    <w:rsid w:val="007C0C36"/>
    <w:rsid w:val="007D1E13"/>
    <w:rsid w:val="007D5D8D"/>
    <w:rsid w:val="007D7752"/>
    <w:rsid w:val="007E4688"/>
    <w:rsid w:val="007F261E"/>
    <w:rsid w:val="007F27FB"/>
    <w:rsid w:val="00806EED"/>
    <w:rsid w:val="00814069"/>
    <w:rsid w:val="0082522C"/>
    <w:rsid w:val="00825B30"/>
    <w:rsid w:val="008555F0"/>
    <w:rsid w:val="00872D83"/>
    <w:rsid w:val="008779D5"/>
    <w:rsid w:val="00897B7F"/>
    <w:rsid w:val="008A5513"/>
    <w:rsid w:val="008A7A51"/>
    <w:rsid w:val="008B497A"/>
    <w:rsid w:val="008C22A8"/>
    <w:rsid w:val="008C59F3"/>
    <w:rsid w:val="009019DC"/>
    <w:rsid w:val="009050A2"/>
    <w:rsid w:val="00914A59"/>
    <w:rsid w:val="00923597"/>
    <w:rsid w:val="009270A6"/>
    <w:rsid w:val="00942A7D"/>
    <w:rsid w:val="00961A99"/>
    <w:rsid w:val="0097132D"/>
    <w:rsid w:val="00971D37"/>
    <w:rsid w:val="00975B51"/>
    <w:rsid w:val="00990DB0"/>
    <w:rsid w:val="00991444"/>
    <w:rsid w:val="00994BBA"/>
    <w:rsid w:val="009A1B25"/>
    <w:rsid w:val="009A266D"/>
    <w:rsid w:val="009A38EF"/>
    <w:rsid w:val="009B122B"/>
    <w:rsid w:val="009C1F6C"/>
    <w:rsid w:val="009C2DBA"/>
    <w:rsid w:val="009E2E2B"/>
    <w:rsid w:val="009E48B2"/>
    <w:rsid w:val="009F681F"/>
    <w:rsid w:val="00A06BFD"/>
    <w:rsid w:val="00A10DB2"/>
    <w:rsid w:val="00A25E73"/>
    <w:rsid w:val="00A26602"/>
    <w:rsid w:val="00A32F38"/>
    <w:rsid w:val="00A60957"/>
    <w:rsid w:val="00A65D87"/>
    <w:rsid w:val="00A863F6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06674"/>
    <w:rsid w:val="00B12BCD"/>
    <w:rsid w:val="00B41965"/>
    <w:rsid w:val="00B434B9"/>
    <w:rsid w:val="00B45E87"/>
    <w:rsid w:val="00B55C6B"/>
    <w:rsid w:val="00B6405F"/>
    <w:rsid w:val="00B65004"/>
    <w:rsid w:val="00B726D7"/>
    <w:rsid w:val="00B91AA4"/>
    <w:rsid w:val="00BE63C2"/>
    <w:rsid w:val="00BF27A5"/>
    <w:rsid w:val="00BF76E8"/>
    <w:rsid w:val="00BF7A75"/>
    <w:rsid w:val="00C221B6"/>
    <w:rsid w:val="00C24D7B"/>
    <w:rsid w:val="00C27682"/>
    <w:rsid w:val="00C43A72"/>
    <w:rsid w:val="00C56BDF"/>
    <w:rsid w:val="00C574D0"/>
    <w:rsid w:val="00C85C2B"/>
    <w:rsid w:val="00C90C79"/>
    <w:rsid w:val="00CA4326"/>
    <w:rsid w:val="00CB4599"/>
    <w:rsid w:val="00CC3306"/>
    <w:rsid w:val="00CD6329"/>
    <w:rsid w:val="00CE3A08"/>
    <w:rsid w:val="00CE44F1"/>
    <w:rsid w:val="00D02AC7"/>
    <w:rsid w:val="00D04A76"/>
    <w:rsid w:val="00D10079"/>
    <w:rsid w:val="00D2379C"/>
    <w:rsid w:val="00D31C14"/>
    <w:rsid w:val="00D56103"/>
    <w:rsid w:val="00D86461"/>
    <w:rsid w:val="00DA34F7"/>
    <w:rsid w:val="00DA5B22"/>
    <w:rsid w:val="00DC5FFE"/>
    <w:rsid w:val="00DD2EAB"/>
    <w:rsid w:val="00DE5AEF"/>
    <w:rsid w:val="00DF4833"/>
    <w:rsid w:val="00E011F4"/>
    <w:rsid w:val="00E014D0"/>
    <w:rsid w:val="00E114C4"/>
    <w:rsid w:val="00E119BA"/>
    <w:rsid w:val="00E33A0F"/>
    <w:rsid w:val="00E453D1"/>
    <w:rsid w:val="00E5220F"/>
    <w:rsid w:val="00E61AF3"/>
    <w:rsid w:val="00E74026"/>
    <w:rsid w:val="00E85B54"/>
    <w:rsid w:val="00E93E29"/>
    <w:rsid w:val="00ED2448"/>
    <w:rsid w:val="00ED59A0"/>
    <w:rsid w:val="00EE2600"/>
    <w:rsid w:val="00EF1463"/>
    <w:rsid w:val="00EF3946"/>
    <w:rsid w:val="00F06186"/>
    <w:rsid w:val="00F15C07"/>
    <w:rsid w:val="00F173B2"/>
    <w:rsid w:val="00F27866"/>
    <w:rsid w:val="00F3295D"/>
    <w:rsid w:val="00F5021E"/>
    <w:rsid w:val="00F5036C"/>
    <w:rsid w:val="00F51F72"/>
    <w:rsid w:val="00F536F4"/>
    <w:rsid w:val="00F559B6"/>
    <w:rsid w:val="00F569F9"/>
    <w:rsid w:val="00F81EE7"/>
    <w:rsid w:val="00F900D5"/>
    <w:rsid w:val="00F90936"/>
    <w:rsid w:val="00F91BB6"/>
    <w:rsid w:val="00F957C6"/>
    <w:rsid w:val="00F96A1F"/>
    <w:rsid w:val="00FA2502"/>
    <w:rsid w:val="00FA46C8"/>
    <w:rsid w:val="00FC03C0"/>
    <w:rsid w:val="00FC1370"/>
    <w:rsid w:val="00FC479B"/>
    <w:rsid w:val="00FC53A5"/>
    <w:rsid w:val="00FD12BD"/>
    <w:rsid w:val="00FD3767"/>
    <w:rsid w:val="00FE746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5564CE"/>
  <w15:docId w15:val="{DF4469B2-6CC5-4181-95C8-EBC0789B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36AA-AB00-4DC0-A627-0A79B1C3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Roy Lee</cp:lastModifiedBy>
  <cp:revision>6</cp:revision>
  <dcterms:created xsi:type="dcterms:W3CDTF">2021-07-13T05:09:00Z</dcterms:created>
  <dcterms:modified xsi:type="dcterms:W3CDTF">2024-03-26T02:31:00Z</dcterms:modified>
</cp:coreProperties>
</file>